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02" w:rsidRPr="0006733B" w:rsidRDefault="0006733B" w:rsidP="000C74D3">
      <w:pPr>
        <w:ind w:leftChars="300" w:left="630"/>
        <w:rPr>
          <w:sz w:val="24"/>
          <w:szCs w:val="24"/>
        </w:rPr>
      </w:pPr>
      <w:r w:rsidRPr="0006733B">
        <w:rPr>
          <w:rFonts w:hint="eastAsia"/>
          <w:sz w:val="24"/>
          <w:szCs w:val="24"/>
        </w:rPr>
        <w:t>平成</w:t>
      </w:r>
      <w:r w:rsidRPr="0006733B">
        <w:rPr>
          <w:rFonts w:hint="eastAsia"/>
          <w:sz w:val="24"/>
          <w:szCs w:val="24"/>
        </w:rPr>
        <w:t>25</w:t>
      </w:r>
      <w:r w:rsidRPr="0006733B">
        <w:rPr>
          <w:rFonts w:hint="eastAsia"/>
          <w:sz w:val="24"/>
          <w:szCs w:val="24"/>
        </w:rPr>
        <w:t>年度における幼児</w:t>
      </w:r>
      <w:r w:rsidRPr="0006733B">
        <w:rPr>
          <w:rFonts w:hint="eastAsia"/>
          <w:sz w:val="24"/>
          <w:szCs w:val="24"/>
        </w:rPr>
        <w:t>2</w:t>
      </w:r>
      <w:r w:rsidRPr="0006733B">
        <w:rPr>
          <w:rFonts w:hint="eastAsia"/>
          <w:sz w:val="24"/>
          <w:szCs w:val="24"/>
        </w:rPr>
        <w:t>人同乗用自転車購入</w:t>
      </w:r>
      <w:r w:rsidR="004704C5">
        <w:rPr>
          <w:rFonts w:hint="eastAsia"/>
          <w:sz w:val="24"/>
          <w:szCs w:val="24"/>
        </w:rPr>
        <w:t>費</w:t>
      </w:r>
      <w:r w:rsidRPr="0006733B">
        <w:rPr>
          <w:rFonts w:hint="eastAsia"/>
          <w:sz w:val="24"/>
          <w:szCs w:val="24"/>
        </w:rPr>
        <w:t>補助事業に係る補助金</w:t>
      </w:r>
      <w:r w:rsidR="000C74D3">
        <w:rPr>
          <w:rFonts w:hint="eastAsia"/>
          <w:sz w:val="24"/>
          <w:szCs w:val="24"/>
        </w:rPr>
        <w:t>の不正</w:t>
      </w:r>
      <w:r w:rsidRPr="0006733B">
        <w:rPr>
          <w:rFonts w:hint="eastAsia"/>
          <w:sz w:val="24"/>
          <w:szCs w:val="24"/>
        </w:rPr>
        <w:t>支出</w:t>
      </w:r>
      <w:r w:rsidR="000C74D3">
        <w:rPr>
          <w:rFonts w:hint="eastAsia"/>
          <w:sz w:val="24"/>
          <w:szCs w:val="24"/>
        </w:rPr>
        <w:t>に対する監査の経緯及び解説</w:t>
      </w:r>
    </w:p>
    <w:p w:rsidR="0006733B" w:rsidRDefault="0006733B">
      <w:pPr>
        <w:rPr>
          <w:sz w:val="24"/>
          <w:szCs w:val="24"/>
        </w:rPr>
      </w:pPr>
    </w:p>
    <w:p w:rsidR="001724E3" w:rsidRDefault="000C74D3">
      <w:pPr>
        <w:rPr>
          <w:sz w:val="24"/>
          <w:szCs w:val="24"/>
        </w:rPr>
      </w:pPr>
      <w:r>
        <w:rPr>
          <w:rFonts w:hint="eastAsia"/>
          <w:sz w:val="24"/>
          <w:szCs w:val="24"/>
        </w:rPr>
        <w:t xml:space="preserve">　この事件に</w:t>
      </w:r>
      <w:r w:rsidR="001724E3">
        <w:rPr>
          <w:rFonts w:hint="eastAsia"/>
          <w:sz w:val="24"/>
          <w:szCs w:val="24"/>
        </w:rPr>
        <w:t>おける最も重要で、かつ、再度振り返らなければならない</w:t>
      </w:r>
      <w:r>
        <w:rPr>
          <w:rFonts w:hint="eastAsia"/>
          <w:sz w:val="24"/>
          <w:szCs w:val="24"/>
        </w:rPr>
        <w:t>ことは、補助金</w:t>
      </w:r>
      <w:r w:rsidR="001724E3">
        <w:rPr>
          <w:rFonts w:hint="eastAsia"/>
          <w:sz w:val="24"/>
          <w:szCs w:val="24"/>
        </w:rPr>
        <w:t>の本来の目的です。何のために市民の税金を使うのかという原点を考えることです。</w:t>
      </w:r>
    </w:p>
    <w:p w:rsidR="000C74D3" w:rsidRDefault="00E16228" w:rsidP="001724E3">
      <w:pPr>
        <w:ind w:firstLineChars="100" w:firstLine="240"/>
        <w:rPr>
          <w:sz w:val="24"/>
          <w:szCs w:val="24"/>
        </w:rPr>
      </w:pPr>
      <w:r>
        <w:rPr>
          <w:rFonts w:hint="eastAsia"/>
          <w:sz w:val="24"/>
          <w:szCs w:val="24"/>
        </w:rPr>
        <w:t>蓋し</w:t>
      </w:r>
      <w:r w:rsidR="001724E3">
        <w:rPr>
          <w:rFonts w:hint="eastAsia"/>
          <w:sz w:val="24"/>
          <w:szCs w:val="24"/>
        </w:rPr>
        <w:t>、この補助金の本来の目的は、</w:t>
      </w:r>
      <w:r w:rsidR="000C74D3">
        <w:rPr>
          <w:rFonts w:hint="eastAsia"/>
          <w:sz w:val="24"/>
          <w:szCs w:val="24"/>
        </w:rPr>
        <w:t>市民の安全・安心に寄与するためのものであるということで</w:t>
      </w:r>
      <w:r w:rsidR="001724E3">
        <w:rPr>
          <w:rFonts w:hint="eastAsia"/>
          <w:sz w:val="24"/>
          <w:szCs w:val="24"/>
        </w:rPr>
        <w:t>ありま</w:t>
      </w:r>
      <w:r w:rsidR="000C74D3">
        <w:rPr>
          <w:rFonts w:hint="eastAsia"/>
          <w:sz w:val="24"/>
          <w:szCs w:val="24"/>
        </w:rPr>
        <w:t>す。</w:t>
      </w:r>
    </w:p>
    <w:p w:rsidR="000C74D3" w:rsidRDefault="000C74D3">
      <w:pPr>
        <w:rPr>
          <w:sz w:val="24"/>
          <w:szCs w:val="24"/>
        </w:rPr>
      </w:pPr>
      <w:r>
        <w:rPr>
          <w:rFonts w:hint="eastAsia"/>
          <w:sz w:val="24"/>
          <w:szCs w:val="24"/>
        </w:rPr>
        <w:t xml:space="preserve">　しかし、</w:t>
      </w:r>
      <w:r w:rsidR="001724E3">
        <w:rPr>
          <w:rFonts w:hint="eastAsia"/>
          <w:sz w:val="24"/>
          <w:szCs w:val="24"/>
        </w:rPr>
        <w:t>一方で、</w:t>
      </w:r>
      <w:r>
        <w:rPr>
          <w:rFonts w:hint="eastAsia"/>
          <w:sz w:val="24"/>
          <w:szCs w:val="24"/>
        </w:rPr>
        <w:t>岩倉市の自転車販売事業者の</w:t>
      </w:r>
      <w:r w:rsidR="001724E3">
        <w:rPr>
          <w:rFonts w:hint="eastAsia"/>
          <w:sz w:val="24"/>
          <w:szCs w:val="24"/>
        </w:rPr>
        <w:t>収益の確保</w:t>
      </w:r>
      <w:r>
        <w:rPr>
          <w:rFonts w:hint="eastAsia"/>
          <w:sz w:val="24"/>
          <w:szCs w:val="24"/>
        </w:rPr>
        <w:t>という裏の理由もあり、今回の事件は、その裏側の理由が全面に出てしまい、自転車安全整備店の資格が失われていたこと</w:t>
      </w:r>
      <w:r w:rsidR="00702D7E">
        <w:rPr>
          <w:rFonts w:hint="eastAsia"/>
          <w:sz w:val="24"/>
          <w:szCs w:val="24"/>
        </w:rPr>
        <w:t>、即ち</w:t>
      </w:r>
      <w:r w:rsidR="001724E3">
        <w:rPr>
          <w:rFonts w:hint="eastAsia"/>
          <w:sz w:val="24"/>
          <w:szCs w:val="24"/>
        </w:rPr>
        <w:t>市が定めたルール（</w:t>
      </w:r>
      <w:r w:rsidR="00702D7E">
        <w:rPr>
          <w:rFonts w:hint="eastAsia"/>
          <w:sz w:val="24"/>
          <w:szCs w:val="24"/>
        </w:rPr>
        <w:t>要綱</w:t>
      </w:r>
      <w:r w:rsidR="001724E3">
        <w:rPr>
          <w:rFonts w:hint="eastAsia"/>
          <w:sz w:val="24"/>
          <w:szCs w:val="24"/>
        </w:rPr>
        <w:t>）</w:t>
      </w:r>
      <w:r w:rsidR="00702D7E">
        <w:rPr>
          <w:rFonts w:hint="eastAsia"/>
          <w:sz w:val="24"/>
          <w:szCs w:val="24"/>
        </w:rPr>
        <w:t>から逸脱していること</w:t>
      </w:r>
      <w:r>
        <w:rPr>
          <w:rFonts w:hint="eastAsia"/>
          <w:sz w:val="24"/>
          <w:szCs w:val="24"/>
        </w:rPr>
        <w:t>を</w:t>
      </w:r>
      <w:r w:rsidR="00702D7E">
        <w:rPr>
          <w:rFonts w:hint="eastAsia"/>
          <w:sz w:val="24"/>
          <w:szCs w:val="24"/>
        </w:rPr>
        <w:t>市</w:t>
      </w:r>
      <w:r w:rsidR="001724E3">
        <w:rPr>
          <w:rFonts w:hint="eastAsia"/>
          <w:sz w:val="24"/>
          <w:szCs w:val="24"/>
        </w:rPr>
        <w:t>も事業者も分かってい</w:t>
      </w:r>
      <w:r>
        <w:rPr>
          <w:rFonts w:hint="eastAsia"/>
          <w:sz w:val="24"/>
          <w:szCs w:val="24"/>
        </w:rPr>
        <w:t>ながら</w:t>
      </w:r>
      <w:r w:rsidR="001724E3">
        <w:rPr>
          <w:rFonts w:hint="eastAsia"/>
          <w:sz w:val="24"/>
          <w:szCs w:val="24"/>
        </w:rPr>
        <w:t>、結託して</w:t>
      </w:r>
      <w:r>
        <w:rPr>
          <w:rFonts w:hint="eastAsia"/>
          <w:sz w:val="24"/>
          <w:szCs w:val="24"/>
        </w:rPr>
        <w:t>補助金を支給し続けたということにあります。</w:t>
      </w:r>
      <w:r w:rsidR="00702D7E">
        <w:rPr>
          <w:rFonts w:hint="eastAsia"/>
          <w:sz w:val="24"/>
          <w:szCs w:val="24"/>
        </w:rPr>
        <w:t>そして、その中心人物が現副市長と現総務部長というところが問題を深刻にしているのです。</w:t>
      </w:r>
    </w:p>
    <w:p w:rsidR="001724E3" w:rsidRDefault="001724E3">
      <w:pPr>
        <w:rPr>
          <w:sz w:val="24"/>
          <w:szCs w:val="24"/>
        </w:rPr>
      </w:pPr>
      <w:r>
        <w:rPr>
          <w:rFonts w:hint="eastAsia"/>
          <w:sz w:val="24"/>
          <w:szCs w:val="24"/>
        </w:rPr>
        <w:t xml:space="preserve">　</w:t>
      </w:r>
    </w:p>
    <w:p w:rsidR="001724E3" w:rsidRDefault="000C74D3" w:rsidP="001724E3">
      <w:pPr>
        <w:rPr>
          <w:sz w:val="24"/>
          <w:szCs w:val="24"/>
        </w:rPr>
      </w:pPr>
      <w:r w:rsidRPr="000C74D3">
        <w:rPr>
          <w:rFonts w:hint="eastAsia"/>
          <w:sz w:val="24"/>
          <w:szCs w:val="24"/>
        </w:rPr>
        <w:t xml:space="preserve">　</w:t>
      </w:r>
      <w:r w:rsidRPr="000C74D3">
        <w:rPr>
          <w:sz w:val="24"/>
          <w:szCs w:val="24"/>
        </w:rPr>
        <w:t>平成</w:t>
      </w:r>
      <w:r w:rsidRPr="000C74D3">
        <w:rPr>
          <w:sz w:val="24"/>
          <w:szCs w:val="24"/>
        </w:rPr>
        <w:t xml:space="preserve"> 29 </w:t>
      </w:r>
      <w:r w:rsidRPr="000C74D3">
        <w:rPr>
          <w:sz w:val="24"/>
          <w:szCs w:val="24"/>
        </w:rPr>
        <w:t>年９月</w:t>
      </w:r>
      <w:r w:rsidRPr="000C74D3">
        <w:rPr>
          <w:sz w:val="24"/>
          <w:szCs w:val="24"/>
        </w:rPr>
        <w:t xml:space="preserve"> 20 </w:t>
      </w:r>
      <w:r w:rsidRPr="000C74D3">
        <w:rPr>
          <w:sz w:val="24"/>
          <w:szCs w:val="24"/>
        </w:rPr>
        <w:t>日から平成</w:t>
      </w:r>
      <w:r w:rsidRPr="000C74D3">
        <w:rPr>
          <w:sz w:val="24"/>
          <w:szCs w:val="24"/>
        </w:rPr>
        <w:t xml:space="preserve"> 29 </w:t>
      </w:r>
      <w:r w:rsidRPr="000C74D3">
        <w:rPr>
          <w:sz w:val="24"/>
          <w:szCs w:val="24"/>
        </w:rPr>
        <w:t>年</w:t>
      </w:r>
      <w:r w:rsidRPr="000C74D3">
        <w:rPr>
          <w:sz w:val="24"/>
          <w:szCs w:val="24"/>
        </w:rPr>
        <w:t xml:space="preserve"> 10 </w:t>
      </w:r>
      <w:r w:rsidRPr="000C74D3">
        <w:rPr>
          <w:sz w:val="24"/>
          <w:szCs w:val="24"/>
        </w:rPr>
        <w:t>月</w:t>
      </w:r>
      <w:r w:rsidRPr="000C74D3">
        <w:rPr>
          <w:sz w:val="24"/>
          <w:szCs w:val="24"/>
        </w:rPr>
        <w:t xml:space="preserve"> 20 </w:t>
      </w:r>
      <w:r w:rsidRPr="000C74D3">
        <w:rPr>
          <w:sz w:val="24"/>
          <w:szCs w:val="24"/>
        </w:rPr>
        <w:t>日まで実施した当事業に関する行政監査</w:t>
      </w:r>
      <w:r w:rsidRPr="000C74D3">
        <w:rPr>
          <w:rFonts w:hint="eastAsia"/>
          <w:sz w:val="24"/>
          <w:szCs w:val="24"/>
        </w:rPr>
        <w:t>では、</w:t>
      </w:r>
      <w:r w:rsidRPr="000C74D3">
        <w:rPr>
          <w:sz w:val="24"/>
          <w:szCs w:val="24"/>
        </w:rPr>
        <w:t>指定店としての要件を欠いていた時期に販売した自転車８台・８件の補助金</w:t>
      </w:r>
      <w:r w:rsidRPr="000C74D3">
        <w:rPr>
          <w:rFonts w:hint="eastAsia"/>
          <w:sz w:val="24"/>
          <w:szCs w:val="24"/>
        </w:rPr>
        <w:t>269,500</w:t>
      </w:r>
      <w:r w:rsidRPr="000C74D3">
        <w:rPr>
          <w:rFonts w:hint="eastAsia"/>
          <w:sz w:val="24"/>
          <w:szCs w:val="24"/>
        </w:rPr>
        <w:t>円</w:t>
      </w:r>
      <w:r w:rsidR="000148EE">
        <w:rPr>
          <w:rFonts w:hint="eastAsia"/>
          <w:sz w:val="24"/>
          <w:szCs w:val="24"/>
        </w:rPr>
        <w:t>（巻末に資料として添付）</w:t>
      </w:r>
      <w:r w:rsidRPr="000C74D3">
        <w:rPr>
          <w:sz w:val="24"/>
          <w:szCs w:val="24"/>
        </w:rPr>
        <w:t>について、交付した補助金の全部</w:t>
      </w:r>
      <w:r w:rsidRPr="000C74D3">
        <w:rPr>
          <w:rFonts w:hint="eastAsia"/>
          <w:sz w:val="24"/>
          <w:szCs w:val="24"/>
        </w:rPr>
        <w:t>又は</w:t>
      </w:r>
      <w:r w:rsidRPr="000C74D3">
        <w:rPr>
          <w:sz w:val="24"/>
          <w:szCs w:val="24"/>
        </w:rPr>
        <w:t>一部の返還を検討する提案</w:t>
      </w:r>
      <w:r w:rsidRPr="000C74D3">
        <w:rPr>
          <w:rFonts w:hint="eastAsia"/>
          <w:sz w:val="24"/>
          <w:szCs w:val="24"/>
        </w:rPr>
        <w:t>をしました。この全部又は一部の意味は、事業者が指定店の要件を欠いた事実が発生した際、事業者は市に相談しており、その後の一連の流れ（新たな代表者が資格</w:t>
      </w:r>
      <w:r>
        <w:rPr>
          <w:rFonts w:hint="eastAsia"/>
          <w:sz w:val="24"/>
          <w:szCs w:val="24"/>
        </w:rPr>
        <w:t>を得るまで</w:t>
      </w:r>
      <w:r w:rsidR="001724E3">
        <w:rPr>
          <w:rFonts w:hint="eastAsia"/>
          <w:sz w:val="24"/>
          <w:szCs w:val="24"/>
        </w:rPr>
        <w:t>黙認</w:t>
      </w:r>
      <w:r>
        <w:rPr>
          <w:rFonts w:hint="eastAsia"/>
          <w:sz w:val="24"/>
          <w:szCs w:val="24"/>
        </w:rPr>
        <w:t>し、自転車販売を続けるということ）を指南したのが市であったため、責任割合を考慮して対応すべきだという意味でした。</w:t>
      </w:r>
      <w:r>
        <w:rPr>
          <w:sz w:val="24"/>
          <w:szCs w:val="24"/>
        </w:rPr>
        <w:br/>
      </w:r>
    </w:p>
    <w:p w:rsidR="00E16228" w:rsidRDefault="001724E3" w:rsidP="001724E3">
      <w:pPr>
        <w:rPr>
          <w:sz w:val="24"/>
          <w:szCs w:val="24"/>
        </w:rPr>
      </w:pPr>
      <w:r>
        <w:rPr>
          <w:rFonts w:hint="eastAsia"/>
          <w:sz w:val="24"/>
          <w:szCs w:val="24"/>
        </w:rPr>
        <w:t xml:space="preserve">　その後、市は、</w:t>
      </w:r>
      <w:r w:rsidR="00E16228">
        <w:rPr>
          <w:rFonts w:hint="eastAsia"/>
          <w:sz w:val="24"/>
          <w:szCs w:val="24"/>
        </w:rPr>
        <w:t>平成</w:t>
      </w:r>
      <w:r w:rsidR="00E16228">
        <w:rPr>
          <w:rFonts w:hint="eastAsia"/>
          <w:sz w:val="24"/>
          <w:szCs w:val="24"/>
        </w:rPr>
        <w:t>29</w:t>
      </w:r>
      <w:r w:rsidR="00E16228">
        <w:rPr>
          <w:rFonts w:hint="eastAsia"/>
          <w:sz w:val="24"/>
          <w:szCs w:val="24"/>
        </w:rPr>
        <w:t>年</w:t>
      </w:r>
      <w:r w:rsidR="00E16228">
        <w:rPr>
          <w:rFonts w:hint="eastAsia"/>
          <w:sz w:val="24"/>
          <w:szCs w:val="24"/>
        </w:rPr>
        <w:t>12</w:t>
      </w:r>
      <w:r w:rsidR="00E16228">
        <w:rPr>
          <w:rFonts w:hint="eastAsia"/>
          <w:sz w:val="24"/>
          <w:szCs w:val="24"/>
        </w:rPr>
        <w:t>月</w:t>
      </w:r>
      <w:r w:rsidR="00E16228">
        <w:rPr>
          <w:rFonts w:hint="eastAsia"/>
          <w:sz w:val="24"/>
          <w:szCs w:val="24"/>
        </w:rPr>
        <w:t>18</w:t>
      </w:r>
      <w:r w:rsidR="00E16228">
        <w:rPr>
          <w:rFonts w:hint="eastAsia"/>
          <w:sz w:val="24"/>
          <w:szCs w:val="24"/>
        </w:rPr>
        <w:t>日に、次のような措置をしたという通知を監査委員にしています。</w:t>
      </w:r>
    </w:p>
    <w:p w:rsidR="00E16228" w:rsidRDefault="00E16228" w:rsidP="00E16228">
      <w:pPr>
        <w:rPr>
          <w:sz w:val="24"/>
          <w:szCs w:val="24"/>
        </w:rPr>
      </w:pPr>
      <w:r>
        <w:rPr>
          <w:rFonts w:hint="eastAsia"/>
          <w:sz w:val="24"/>
          <w:szCs w:val="24"/>
        </w:rPr>
        <w:t>「</w:t>
      </w:r>
      <w:r w:rsidRPr="00E16228">
        <w:rPr>
          <w:rFonts w:hint="eastAsia"/>
          <w:sz w:val="24"/>
          <w:szCs w:val="24"/>
        </w:rPr>
        <w:t>指定店としての登録に不備がある事業者に対する補助金の支出であると指摘を受けた８件分</w:t>
      </w:r>
      <w:r w:rsidRPr="00E16228">
        <w:rPr>
          <w:rFonts w:hint="eastAsia"/>
          <w:sz w:val="24"/>
          <w:szCs w:val="24"/>
        </w:rPr>
        <w:t xml:space="preserve"> 269,500 </w:t>
      </w:r>
      <w:r w:rsidRPr="00E16228">
        <w:rPr>
          <w:rFonts w:hint="eastAsia"/>
          <w:sz w:val="24"/>
          <w:szCs w:val="24"/>
        </w:rPr>
        <w:t>円の補助金のうち、岩倉市幼児２人同乗用自転車購入費補助金交付要綱第８条の規定の趣旨を準用し、同要綱第３条第３号に規定する補助要件を欠く自転車を販売した事実が認められる２件分</w:t>
      </w:r>
      <w:r w:rsidRPr="00E16228">
        <w:rPr>
          <w:rFonts w:hint="eastAsia"/>
          <w:sz w:val="24"/>
          <w:szCs w:val="24"/>
        </w:rPr>
        <w:t xml:space="preserve"> 70,000 </w:t>
      </w:r>
      <w:r w:rsidRPr="00E16228">
        <w:rPr>
          <w:rFonts w:hint="eastAsia"/>
          <w:sz w:val="24"/>
          <w:szCs w:val="24"/>
        </w:rPr>
        <w:t>円について、当該事業者に対して交付した補助金の返還の通知</w:t>
      </w:r>
      <w:r w:rsidRPr="00E16228">
        <w:rPr>
          <w:rFonts w:hint="eastAsia"/>
          <w:sz w:val="24"/>
          <w:szCs w:val="24"/>
        </w:rPr>
        <w:t xml:space="preserve"> </w:t>
      </w:r>
      <w:r w:rsidRPr="00E16228">
        <w:rPr>
          <w:rFonts w:hint="eastAsia"/>
          <w:sz w:val="24"/>
          <w:szCs w:val="24"/>
        </w:rPr>
        <w:t>を行った。</w:t>
      </w:r>
      <w:r>
        <w:rPr>
          <w:rFonts w:hint="eastAsia"/>
          <w:sz w:val="24"/>
          <w:szCs w:val="24"/>
        </w:rPr>
        <w:t>」</w:t>
      </w:r>
    </w:p>
    <w:p w:rsidR="001724E3" w:rsidRDefault="001724E3" w:rsidP="00E16228">
      <w:pPr>
        <w:ind w:firstLineChars="100" w:firstLine="240"/>
        <w:rPr>
          <w:sz w:val="24"/>
          <w:szCs w:val="24"/>
        </w:rPr>
      </w:pPr>
      <w:r>
        <w:rPr>
          <w:rFonts w:hint="eastAsia"/>
          <w:sz w:val="24"/>
          <w:szCs w:val="24"/>
        </w:rPr>
        <w:t>当該</w:t>
      </w:r>
      <w:r w:rsidRPr="000C74D3">
        <w:rPr>
          <w:sz w:val="24"/>
          <w:szCs w:val="24"/>
        </w:rPr>
        <w:t>２件についてはＴＳマークの貼付がなく</w:t>
      </w:r>
      <w:r>
        <w:rPr>
          <w:rFonts w:hint="eastAsia"/>
          <w:sz w:val="24"/>
          <w:szCs w:val="24"/>
        </w:rPr>
        <w:t>（</w:t>
      </w:r>
      <w:r w:rsidR="00FA1602">
        <w:rPr>
          <w:rFonts w:hint="eastAsia"/>
          <w:sz w:val="24"/>
          <w:szCs w:val="24"/>
        </w:rPr>
        <w:t>注</w:t>
      </w:r>
      <w:r w:rsidR="00FA1602">
        <w:rPr>
          <w:rStyle w:val="af0"/>
          <w:sz w:val="24"/>
          <w:szCs w:val="24"/>
        </w:rPr>
        <w:footnoteReference w:id="1"/>
      </w:r>
      <w:r>
        <w:rPr>
          <w:rFonts w:hint="eastAsia"/>
          <w:sz w:val="24"/>
          <w:szCs w:val="24"/>
        </w:rPr>
        <w:t>）</w:t>
      </w:r>
      <w:r w:rsidRPr="000C74D3">
        <w:rPr>
          <w:sz w:val="24"/>
          <w:szCs w:val="24"/>
        </w:rPr>
        <w:t>、補助金交付要綱第３条第３号に規定する補助対</w:t>
      </w:r>
      <w:bookmarkStart w:id="0" w:name="_GoBack"/>
      <w:bookmarkEnd w:id="0"/>
      <w:r w:rsidRPr="000C74D3">
        <w:rPr>
          <w:sz w:val="24"/>
          <w:szCs w:val="24"/>
        </w:rPr>
        <w:t>象となる自転車の要件を満たさないため</w:t>
      </w:r>
      <w:r>
        <w:rPr>
          <w:rFonts w:hint="eastAsia"/>
          <w:sz w:val="24"/>
          <w:szCs w:val="24"/>
        </w:rPr>
        <w:t>ということでありました。</w:t>
      </w:r>
    </w:p>
    <w:p w:rsidR="001724E3" w:rsidRPr="000C74D3" w:rsidRDefault="001724E3" w:rsidP="001724E3">
      <w:pPr>
        <w:rPr>
          <w:sz w:val="24"/>
          <w:szCs w:val="24"/>
        </w:rPr>
      </w:pPr>
      <w:r>
        <w:rPr>
          <w:rFonts w:hint="eastAsia"/>
          <w:sz w:val="24"/>
          <w:szCs w:val="24"/>
        </w:rPr>
        <w:lastRenderedPageBreak/>
        <w:t xml:space="preserve">　まず、この点が重要です。</w:t>
      </w:r>
    </w:p>
    <w:p w:rsidR="000C74D3" w:rsidRPr="001724E3" w:rsidRDefault="00E16228" w:rsidP="001724E3">
      <w:pPr>
        <w:rPr>
          <w:sz w:val="24"/>
          <w:szCs w:val="24"/>
        </w:rPr>
      </w:pPr>
      <w:r>
        <w:rPr>
          <w:rFonts w:hint="eastAsia"/>
          <w:sz w:val="24"/>
          <w:szCs w:val="24"/>
        </w:rPr>
        <w:t xml:space="preserve">　なぜなら、この後に請求された住民監査</w:t>
      </w:r>
      <w:r w:rsidR="006863E1" w:rsidRPr="005267CF">
        <w:rPr>
          <w:rFonts w:asciiTheme="minorEastAsia" w:hAnsiTheme="minorEastAsia" w:hint="eastAsia"/>
          <w:sz w:val="24"/>
          <w:szCs w:val="24"/>
        </w:rPr>
        <w:t>請求</w:t>
      </w:r>
      <w:r>
        <w:rPr>
          <w:rFonts w:hint="eastAsia"/>
          <w:sz w:val="24"/>
          <w:szCs w:val="24"/>
        </w:rPr>
        <w:t>に対する市の回答と矛盾してくるからです。このことは、後で詳述します。</w:t>
      </w:r>
    </w:p>
    <w:p w:rsidR="000C74D3" w:rsidRDefault="00E16228" w:rsidP="000C74D3">
      <w:pPr>
        <w:ind w:firstLineChars="100" w:firstLine="240"/>
        <w:rPr>
          <w:sz w:val="24"/>
          <w:szCs w:val="24"/>
        </w:rPr>
      </w:pPr>
      <w:r>
        <w:rPr>
          <w:rFonts w:hint="eastAsia"/>
          <w:sz w:val="24"/>
          <w:szCs w:val="24"/>
        </w:rPr>
        <w:t>また、</w:t>
      </w:r>
      <w:r w:rsidR="000C74D3">
        <w:rPr>
          <w:rFonts w:hint="eastAsia"/>
          <w:sz w:val="24"/>
          <w:szCs w:val="24"/>
        </w:rPr>
        <w:t>資格がない期間の処理について、現在の</w:t>
      </w:r>
      <w:r w:rsidR="001724E3">
        <w:rPr>
          <w:rFonts w:hint="eastAsia"/>
          <w:sz w:val="24"/>
          <w:szCs w:val="24"/>
        </w:rPr>
        <w:t>担当</w:t>
      </w:r>
      <w:r w:rsidR="000C74D3">
        <w:rPr>
          <w:rFonts w:hint="eastAsia"/>
          <w:sz w:val="24"/>
          <w:szCs w:val="24"/>
        </w:rPr>
        <w:t>職員は次のように述べています。</w:t>
      </w:r>
    </w:p>
    <w:p w:rsidR="000C74D3" w:rsidRPr="000C74D3" w:rsidRDefault="000C74D3">
      <w:pPr>
        <w:rPr>
          <w:sz w:val="24"/>
          <w:szCs w:val="24"/>
        </w:rPr>
      </w:pPr>
      <w:r w:rsidRPr="000C74D3">
        <w:rPr>
          <w:rFonts w:hint="eastAsia"/>
          <w:sz w:val="24"/>
          <w:szCs w:val="24"/>
        </w:rPr>
        <w:t>「</w:t>
      </w:r>
      <w:r w:rsidRPr="000C74D3">
        <w:rPr>
          <w:sz w:val="24"/>
          <w:szCs w:val="24"/>
        </w:rPr>
        <w:t>販売店である当該事業者は自転車安全整備士が不在の販売店ではＴＳマークを扱えないことを承知していたため、自転車安全整備士が不在の期間はＴＳマークを他店の自転車安全整備士に発行してもらい自転車を販売していた。８件のうち２件についてＴＳマークを貼付していないということは、当該事業者への聞き取りにより判明した。その他の６件のうち４件は他店の自転車安全整備士によるもので、残りの２件は当該事業者が自転車安全整備士資格を取得した後に貼付したものである。資格取得後に貼付した２件のＴＳマークのシールは、登録抹消前から持っていたものに取得した自転車安全整備士番号を書き入れたものかもしれないが、当時は現物の確認をしていなかったので詳細は不明である。ただ、自転車安全整備士の資格は取得しているが自転車販売時には指定店登録がまだなされていないので、補助金交付の要件は満たしていない。他店の自転車安全整備士が整備をした４件については名義貸しでなく、実際に当該事業者の店舗に出張し整備をしてもらってＴＳマークを発行したことを当該事業者に</w:t>
      </w:r>
      <w:r w:rsidRPr="000C74D3">
        <w:rPr>
          <w:sz w:val="24"/>
          <w:szCs w:val="24"/>
        </w:rPr>
        <w:t xml:space="preserve"> </w:t>
      </w:r>
      <w:r w:rsidRPr="000C74D3">
        <w:rPr>
          <w:sz w:val="24"/>
          <w:szCs w:val="24"/>
        </w:rPr>
        <w:t>確認している。他店に依頼したということは自転車安全整備士資格がなくＴＳマークの発行ができないことを当該事業者が認識していたということである。実際に整備した他店の自転車安全整備士に発行時の詳細な状況の確認まではしていない。</w:t>
      </w:r>
      <w:r w:rsidRPr="000C74D3">
        <w:rPr>
          <w:rFonts w:hint="eastAsia"/>
          <w:sz w:val="24"/>
          <w:szCs w:val="24"/>
        </w:rPr>
        <w:t>」</w:t>
      </w:r>
    </w:p>
    <w:p w:rsidR="000C74D3" w:rsidRDefault="000C74D3">
      <w:pPr>
        <w:rPr>
          <w:sz w:val="24"/>
          <w:szCs w:val="24"/>
        </w:rPr>
      </w:pPr>
      <w:r w:rsidRPr="000C74D3">
        <w:rPr>
          <w:rFonts w:hint="eastAsia"/>
          <w:sz w:val="24"/>
          <w:szCs w:val="24"/>
        </w:rPr>
        <w:t xml:space="preserve">　</w:t>
      </w:r>
      <w:r w:rsidR="001724E3">
        <w:rPr>
          <w:rFonts w:hint="eastAsia"/>
          <w:sz w:val="24"/>
          <w:szCs w:val="24"/>
        </w:rPr>
        <w:t>このように、</w:t>
      </w:r>
      <w:r w:rsidR="00E16228">
        <w:rPr>
          <w:rFonts w:hint="eastAsia"/>
          <w:sz w:val="24"/>
          <w:szCs w:val="24"/>
        </w:rPr>
        <w:t>補助金交付の</w:t>
      </w:r>
      <w:r w:rsidRPr="000C74D3">
        <w:rPr>
          <w:rFonts w:hint="eastAsia"/>
          <w:sz w:val="24"/>
          <w:szCs w:val="24"/>
        </w:rPr>
        <w:t>要件</w:t>
      </w:r>
      <w:r w:rsidR="00A1218C">
        <w:rPr>
          <w:rFonts w:hint="eastAsia"/>
          <w:sz w:val="24"/>
          <w:szCs w:val="24"/>
        </w:rPr>
        <w:t>を</w:t>
      </w:r>
      <w:r>
        <w:rPr>
          <w:rFonts w:hint="eastAsia"/>
          <w:sz w:val="24"/>
          <w:szCs w:val="24"/>
        </w:rPr>
        <w:t>満たしていないこと</w:t>
      </w:r>
      <w:r w:rsidR="00A1218C">
        <w:rPr>
          <w:rFonts w:hint="eastAsia"/>
          <w:sz w:val="24"/>
          <w:szCs w:val="24"/>
        </w:rPr>
        <w:t>は、</w:t>
      </w:r>
      <w:r>
        <w:rPr>
          <w:rFonts w:hint="eastAsia"/>
          <w:sz w:val="24"/>
          <w:szCs w:val="24"/>
        </w:rPr>
        <w:t>認め</w:t>
      </w:r>
      <w:r w:rsidR="00A1218C">
        <w:rPr>
          <w:rFonts w:hint="eastAsia"/>
          <w:sz w:val="24"/>
          <w:szCs w:val="24"/>
        </w:rPr>
        <w:t>ているのです。</w:t>
      </w:r>
      <w:r w:rsidR="001724E3">
        <w:rPr>
          <w:rFonts w:hint="eastAsia"/>
          <w:sz w:val="24"/>
          <w:szCs w:val="24"/>
        </w:rPr>
        <w:t>そして、</w:t>
      </w:r>
      <w:r>
        <w:rPr>
          <w:rFonts w:hint="eastAsia"/>
          <w:sz w:val="24"/>
          <w:szCs w:val="24"/>
        </w:rPr>
        <w:t>なぜ他の</w:t>
      </w:r>
      <w:r>
        <w:rPr>
          <w:rFonts w:hint="eastAsia"/>
          <w:sz w:val="24"/>
          <w:szCs w:val="24"/>
        </w:rPr>
        <w:t>6</w:t>
      </w:r>
      <w:r>
        <w:rPr>
          <w:rFonts w:hint="eastAsia"/>
          <w:sz w:val="24"/>
          <w:szCs w:val="24"/>
        </w:rPr>
        <w:t>件を放置したかについては、次のように述べています。</w:t>
      </w:r>
    </w:p>
    <w:p w:rsidR="000C74D3" w:rsidRPr="000C74D3" w:rsidRDefault="000C74D3">
      <w:pPr>
        <w:rPr>
          <w:sz w:val="24"/>
          <w:szCs w:val="24"/>
        </w:rPr>
      </w:pPr>
      <w:r w:rsidRPr="000C74D3">
        <w:rPr>
          <w:rFonts w:hint="eastAsia"/>
          <w:sz w:val="24"/>
          <w:szCs w:val="24"/>
        </w:rPr>
        <w:t>「</w:t>
      </w:r>
      <w:r w:rsidRPr="000C74D3">
        <w:rPr>
          <w:sz w:val="24"/>
          <w:szCs w:val="24"/>
        </w:rPr>
        <w:t>返還請求をしなかった６件について、関係職員が弁償すべきかということについては、市の顧問弁護士に相談している。職員に過失はあるが、国家賠償法に規定する「故意又は重大な過失」には当たらないだろうとの回答を得ている。当該事業者が担当部局に相談に来ていたことを考慮すれば職員の責任は販売店よりむしろ大きいため、８件分すべてを当該事業者に負担させるのは難しいとの見解などにより総合的に判断して、補助金交付要綱第３条第３号の要件を満たしていない２件についての返還を求めることとした。なお、不適切な事務処理に対する責任として、関係職員の懲戒処分は</w:t>
      </w:r>
      <w:r w:rsidRPr="000C74D3">
        <w:rPr>
          <w:rFonts w:hint="eastAsia"/>
          <w:sz w:val="24"/>
          <w:szCs w:val="24"/>
        </w:rPr>
        <w:t>したところである。」</w:t>
      </w:r>
    </w:p>
    <w:p w:rsidR="000C74D3" w:rsidRDefault="000C74D3"/>
    <w:p w:rsidR="000C74D3" w:rsidRDefault="000C74D3">
      <w:pPr>
        <w:rPr>
          <w:sz w:val="24"/>
          <w:szCs w:val="24"/>
        </w:rPr>
      </w:pPr>
      <w:r w:rsidRPr="000C74D3">
        <w:rPr>
          <w:rFonts w:hint="eastAsia"/>
          <w:sz w:val="24"/>
          <w:szCs w:val="24"/>
        </w:rPr>
        <w:t xml:space="preserve">　</w:t>
      </w:r>
      <w:r w:rsidR="001724E3">
        <w:rPr>
          <w:rFonts w:hint="eastAsia"/>
          <w:sz w:val="24"/>
          <w:szCs w:val="24"/>
        </w:rPr>
        <w:t>行政監査の</w:t>
      </w:r>
      <w:r>
        <w:rPr>
          <w:rFonts w:hint="eastAsia"/>
          <w:sz w:val="24"/>
          <w:szCs w:val="24"/>
        </w:rPr>
        <w:t>2</w:t>
      </w:r>
      <w:r>
        <w:rPr>
          <w:rFonts w:hint="eastAsia"/>
          <w:sz w:val="24"/>
          <w:szCs w:val="24"/>
        </w:rPr>
        <w:t>件は</w:t>
      </w:r>
      <w:r>
        <w:rPr>
          <w:rFonts w:hint="eastAsia"/>
          <w:sz w:val="24"/>
          <w:szCs w:val="24"/>
        </w:rPr>
        <w:t>TS</w:t>
      </w:r>
      <w:r>
        <w:rPr>
          <w:rFonts w:hint="eastAsia"/>
          <w:sz w:val="24"/>
          <w:szCs w:val="24"/>
        </w:rPr>
        <w:t>マークが貼付されていない事実を確認したとして返還を求め</w:t>
      </w:r>
      <w:r w:rsidR="00A1218C">
        <w:rPr>
          <w:rFonts w:hint="eastAsia"/>
          <w:sz w:val="24"/>
          <w:szCs w:val="24"/>
        </w:rPr>
        <w:t>、平成</w:t>
      </w:r>
      <w:r w:rsidR="00A1218C">
        <w:rPr>
          <w:rFonts w:hint="eastAsia"/>
          <w:sz w:val="24"/>
          <w:szCs w:val="24"/>
        </w:rPr>
        <w:t>29</w:t>
      </w:r>
      <w:r w:rsidR="00A1218C">
        <w:rPr>
          <w:rFonts w:hint="eastAsia"/>
          <w:sz w:val="24"/>
          <w:szCs w:val="24"/>
        </w:rPr>
        <w:t>年</w:t>
      </w:r>
      <w:r w:rsidR="00A1218C">
        <w:rPr>
          <w:rFonts w:hint="eastAsia"/>
          <w:sz w:val="24"/>
          <w:szCs w:val="24"/>
        </w:rPr>
        <w:t>12</w:t>
      </w:r>
      <w:r w:rsidR="00A1218C">
        <w:rPr>
          <w:rFonts w:hint="eastAsia"/>
          <w:sz w:val="24"/>
          <w:szCs w:val="24"/>
        </w:rPr>
        <w:t>月</w:t>
      </w:r>
      <w:r w:rsidR="00A1218C">
        <w:rPr>
          <w:rFonts w:hint="eastAsia"/>
          <w:sz w:val="24"/>
          <w:szCs w:val="24"/>
        </w:rPr>
        <w:t>6</w:t>
      </w:r>
      <w:r w:rsidR="00A1218C">
        <w:rPr>
          <w:rFonts w:hint="eastAsia"/>
          <w:sz w:val="24"/>
          <w:szCs w:val="24"/>
        </w:rPr>
        <w:t>日に財務会計上の行為を行った</w:t>
      </w:r>
      <w:r>
        <w:rPr>
          <w:rFonts w:hint="eastAsia"/>
          <w:sz w:val="24"/>
          <w:szCs w:val="24"/>
        </w:rPr>
        <w:t>たわけです。</w:t>
      </w:r>
    </w:p>
    <w:p w:rsidR="00A1218C" w:rsidRDefault="00A1218C">
      <w:pPr>
        <w:rPr>
          <w:sz w:val="24"/>
          <w:szCs w:val="24"/>
        </w:rPr>
      </w:pPr>
      <w:r>
        <w:rPr>
          <w:rFonts w:hint="eastAsia"/>
          <w:sz w:val="24"/>
          <w:szCs w:val="24"/>
        </w:rPr>
        <w:t xml:space="preserve">　そして、</w:t>
      </w:r>
      <w:r w:rsidR="00E16228">
        <w:rPr>
          <w:rFonts w:hint="eastAsia"/>
          <w:sz w:val="24"/>
          <w:szCs w:val="24"/>
        </w:rPr>
        <w:t>この</w:t>
      </w:r>
      <w:r>
        <w:rPr>
          <w:rFonts w:hint="eastAsia"/>
          <w:sz w:val="24"/>
          <w:szCs w:val="24"/>
        </w:rPr>
        <w:t>財務会計上の行為について、住民監査請求がされたのです。</w:t>
      </w:r>
    </w:p>
    <w:p w:rsidR="00A1218C" w:rsidRDefault="00A1218C">
      <w:pPr>
        <w:rPr>
          <w:sz w:val="24"/>
          <w:szCs w:val="24"/>
        </w:rPr>
      </w:pPr>
      <w:r>
        <w:rPr>
          <w:rFonts w:hint="eastAsia"/>
          <w:sz w:val="24"/>
          <w:szCs w:val="24"/>
        </w:rPr>
        <w:lastRenderedPageBreak/>
        <w:t xml:space="preserve">　住民監査</w:t>
      </w:r>
      <w:r w:rsidR="006863E1" w:rsidRPr="005267CF">
        <w:rPr>
          <w:rFonts w:asciiTheme="minorEastAsia" w:hAnsiTheme="minorEastAsia" w:hint="eastAsia"/>
          <w:sz w:val="24"/>
          <w:szCs w:val="24"/>
        </w:rPr>
        <w:t>請求</w:t>
      </w:r>
      <w:r w:rsidRPr="005267CF">
        <w:rPr>
          <w:rFonts w:hint="eastAsia"/>
          <w:sz w:val="24"/>
          <w:szCs w:val="24"/>
        </w:rPr>
        <w:t>の</w:t>
      </w:r>
      <w:r w:rsidR="006863E1" w:rsidRPr="005267CF">
        <w:rPr>
          <w:rFonts w:hint="eastAsia"/>
          <w:sz w:val="24"/>
          <w:szCs w:val="24"/>
        </w:rPr>
        <w:t>要旨</w:t>
      </w:r>
      <w:r>
        <w:rPr>
          <w:rFonts w:hint="eastAsia"/>
          <w:sz w:val="24"/>
          <w:szCs w:val="24"/>
        </w:rPr>
        <w:t>は、市の財務会計上の行為として行った</w:t>
      </w:r>
      <w:r>
        <w:rPr>
          <w:rFonts w:hint="eastAsia"/>
          <w:sz w:val="24"/>
          <w:szCs w:val="24"/>
        </w:rPr>
        <w:t>2</w:t>
      </w:r>
      <w:r>
        <w:rPr>
          <w:rFonts w:hint="eastAsia"/>
          <w:sz w:val="24"/>
          <w:szCs w:val="24"/>
        </w:rPr>
        <w:t>件の請求</w:t>
      </w:r>
      <w:r w:rsidR="00E16228">
        <w:rPr>
          <w:rFonts w:hint="eastAsia"/>
          <w:sz w:val="24"/>
          <w:szCs w:val="24"/>
        </w:rPr>
        <w:t>及び</w:t>
      </w:r>
      <w:r>
        <w:rPr>
          <w:rFonts w:hint="eastAsia"/>
          <w:sz w:val="24"/>
          <w:szCs w:val="24"/>
        </w:rPr>
        <w:t>歳入は間違っており、全体の</w:t>
      </w:r>
      <w:r>
        <w:rPr>
          <w:rFonts w:hint="eastAsia"/>
          <w:sz w:val="24"/>
          <w:szCs w:val="24"/>
        </w:rPr>
        <w:t>8</w:t>
      </w:r>
      <w:r>
        <w:rPr>
          <w:rFonts w:hint="eastAsia"/>
          <w:sz w:val="24"/>
          <w:szCs w:val="24"/>
        </w:rPr>
        <w:t>件分を請求すべきだという内容です。</w:t>
      </w:r>
    </w:p>
    <w:p w:rsidR="00E16228" w:rsidRDefault="00A1218C">
      <w:pPr>
        <w:rPr>
          <w:sz w:val="24"/>
          <w:szCs w:val="24"/>
        </w:rPr>
      </w:pPr>
      <w:r>
        <w:rPr>
          <w:rFonts w:hint="eastAsia"/>
          <w:sz w:val="24"/>
          <w:szCs w:val="24"/>
        </w:rPr>
        <w:t xml:space="preserve">　</w:t>
      </w:r>
    </w:p>
    <w:p w:rsidR="00E16228" w:rsidRDefault="00E16228" w:rsidP="00E16228">
      <w:pPr>
        <w:ind w:firstLineChars="100" w:firstLine="240"/>
        <w:rPr>
          <w:sz w:val="24"/>
          <w:szCs w:val="24"/>
        </w:rPr>
      </w:pPr>
      <w:r>
        <w:rPr>
          <w:rFonts w:hint="eastAsia"/>
          <w:sz w:val="24"/>
          <w:szCs w:val="24"/>
        </w:rPr>
        <w:t>この住民監査請求に対し、監査委員は、会議を何度も持ち、請求の受理の適法性を含め検討しました。結果、請求を受理し、補助金の支給要件を満たしていないことを市自らも認めている</w:t>
      </w:r>
      <w:r>
        <w:rPr>
          <w:rFonts w:hint="eastAsia"/>
          <w:sz w:val="24"/>
          <w:szCs w:val="24"/>
        </w:rPr>
        <w:t>8</w:t>
      </w:r>
      <w:r>
        <w:rPr>
          <w:rFonts w:hint="eastAsia"/>
          <w:sz w:val="24"/>
          <w:szCs w:val="24"/>
        </w:rPr>
        <w:t>件全部を請求すべきだという結論を下しました。</w:t>
      </w:r>
    </w:p>
    <w:p w:rsidR="00A1218C" w:rsidRDefault="00E16228" w:rsidP="00E16228">
      <w:pPr>
        <w:ind w:firstLineChars="100" w:firstLine="240"/>
        <w:rPr>
          <w:sz w:val="24"/>
          <w:szCs w:val="24"/>
        </w:rPr>
      </w:pPr>
      <w:r>
        <w:rPr>
          <w:rFonts w:hint="eastAsia"/>
          <w:sz w:val="24"/>
          <w:szCs w:val="24"/>
        </w:rPr>
        <w:t>しかし、市は、</w:t>
      </w:r>
      <w:r w:rsidR="00A1218C">
        <w:rPr>
          <w:rFonts w:hint="eastAsia"/>
          <w:sz w:val="24"/>
          <w:szCs w:val="24"/>
        </w:rPr>
        <w:t>平成</w:t>
      </w:r>
      <w:r w:rsidR="00A1218C">
        <w:rPr>
          <w:rFonts w:hint="eastAsia"/>
          <w:sz w:val="24"/>
          <w:szCs w:val="24"/>
        </w:rPr>
        <w:t>30</w:t>
      </w:r>
      <w:r w:rsidR="00A1218C">
        <w:rPr>
          <w:rFonts w:hint="eastAsia"/>
          <w:sz w:val="24"/>
          <w:szCs w:val="24"/>
        </w:rPr>
        <w:t>年</w:t>
      </w:r>
      <w:r w:rsidR="00A1218C">
        <w:rPr>
          <w:rFonts w:hint="eastAsia"/>
          <w:sz w:val="24"/>
          <w:szCs w:val="24"/>
        </w:rPr>
        <w:t>4</w:t>
      </w:r>
      <w:r w:rsidR="00A1218C">
        <w:rPr>
          <w:rFonts w:hint="eastAsia"/>
          <w:sz w:val="24"/>
          <w:szCs w:val="24"/>
        </w:rPr>
        <w:t>月</w:t>
      </w:r>
      <w:r w:rsidR="00A1218C">
        <w:rPr>
          <w:rFonts w:hint="eastAsia"/>
          <w:sz w:val="24"/>
          <w:szCs w:val="24"/>
        </w:rPr>
        <w:t>26</w:t>
      </w:r>
      <w:r w:rsidR="00A1218C">
        <w:rPr>
          <w:rFonts w:hint="eastAsia"/>
          <w:sz w:val="24"/>
          <w:szCs w:val="24"/>
        </w:rPr>
        <w:t>日付け「住民監査請求に対する措置について</w:t>
      </w:r>
      <w:r>
        <w:rPr>
          <w:rFonts w:hint="eastAsia"/>
          <w:sz w:val="24"/>
          <w:szCs w:val="24"/>
        </w:rPr>
        <w:t>（通知）</w:t>
      </w:r>
      <w:r w:rsidR="00A1218C">
        <w:rPr>
          <w:rFonts w:hint="eastAsia"/>
          <w:sz w:val="24"/>
          <w:szCs w:val="24"/>
        </w:rPr>
        <w:t>」において、行政監査時に行った判断は変えないこととし、更に監査委員がこの住民監査請求を受理したこと自体を法的に疑義が生ずると批判してきました（</w:t>
      </w:r>
      <w:r>
        <w:rPr>
          <w:rFonts w:hint="eastAsia"/>
          <w:sz w:val="24"/>
          <w:szCs w:val="24"/>
        </w:rPr>
        <w:t>次頁</w:t>
      </w:r>
      <w:r w:rsidR="00A1218C">
        <w:rPr>
          <w:rFonts w:hint="eastAsia"/>
          <w:sz w:val="24"/>
          <w:szCs w:val="24"/>
        </w:rPr>
        <w:t>）。</w:t>
      </w:r>
    </w:p>
    <w:p w:rsidR="00A1218C" w:rsidRPr="00A1218C" w:rsidRDefault="00E16228" w:rsidP="00E16228">
      <w:pPr>
        <w:rPr>
          <w:sz w:val="24"/>
          <w:szCs w:val="24"/>
        </w:rPr>
      </w:pPr>
      <w:r w:rsidRPr="00A1218C">
        <w:rPr>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114300</wp:posOffset>
                </wp:positionV>
                <wp:extent cx="5340350" cy="663575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6635750"/>
                        </a:xfrm>
                        <a:prstGeom prst="rect">
                          <a:avLst/>
                        </a:prstGeom>
                        <a:solidFill>
                          <a:srgbClr val="FFFFFF"/>
                        </a:solidFill>
                        <a:ln w="9525">
                          <a:solidFill>
                            <a:srgbClr val="000000"/>
                          </a:solidFill>
                          <a:miter lim="800000"/>
                          <a:headEnd/>
                          <a:tailEnd/>
                        </a:ln>
                      </wps:spPr>
                      <wps:txbx>
                        <w:txbxContent>
                          <w:p w:rsidR="00A1218C" w:rsidRDefault="00A1218C">
                            <w:r>
                              <w:rPr>
                                <w:rFonts w:hint="eastAsia"/>
                              </w:rPr>
                              <w:t xml:space="preserve">１　</w:t>
                            </w:r>
                            <w:r>
                              <w:t>主文</w:t>
                            </w:r>
                          </w:p>
                          <w:p w:rsidR="00A1218C" w:rsidRDefault="00A1218C">
                            <w:r>
                              <w:rPr>
                                <w:rFonts w:hint="eastAsia"/>
                              </w:rPr>
                              <w:t xml:space="preserve">　</w:t>
                            </w:r>
                            <w:r>
                              <w:t>これまでの</w:t>
                            </w:r>
                            <w:r>
                              <w:rPr>
                                <w:rFonts w:hint="eastAsia"/>
                              </w:rPr>
                              <w:t>処分決定</w:t>
                            </w:r>
                            <w:r>
                              <w:t>の</w:t>
                            </w:r>
                            <w:r>
                              <w:rPr>
                                <w:rFonts w:hint="eastAsia"/>
                              </w:rPr>
                              <w:t>判断</w:t>
                            </w:r>
                            <w:r>
                              <w:t>に</w:t>
                            </w:r>
                            <w:r>
                              <w:rPr>
                                <w:rFonts w:hint="eastAsia"/>
                              </w:rPr>
                              <w:t>変更</w:t>
                            </w:r>
                            <w:r>
                              <w:t>はなく</w:t>
                            </w:r>
                            <w:r>
                              <w:rPr>
                                <w:rFonts w:hint="eastAsia"/>
                              </w:rPr>
                              <w:t>、事業者</w:t>
                            </w:r>
                            <w:r>
                              <w:t>及び関係職員に</w:t>
                            </w:r>
                            <w:r>
                              <w:rPr>
                                <w:rFonts w:hint="eastAsia"/>
                              </w:rPr>
                              <w:t>返還</w:t>
                            </w:r>
                            <w:r>
                              <w:t>を</w:t>
                            </w:r>
                            <w:r>
                              <w:rPr>
                                <w:rFonts w:hint="eastAsia"/>
                              </w:rPr>
                              <w:t>求める</w:t>
                            </w:r>
                            <w:r>
                              <w:t>ことは</w:t>
                            </w:r>
                            <w:r>
                              <w:rPr>
                                <w:rFonts w:hint="eastAsia"/>
                              </w:rPr>
                              <w:t>しない。</w:t>
                            </w:r>
                          </w:p>
                          <w:p w:rsidR="00A1218C" w:rsidRDefault="00A1218C">
                            <w:r>
                              <w:rPr>
                                <w:rFonts w:hint="eastAsia"/>
                              </w:rPr>
                              <w:t xml:space="preserve">２　</w:t>
                            </w:r>
                            <w:r>
                              <w:t>理由</w:t>
                            </w:r>
                          </w:p>
                          <w:p w:rsidR="00A1218C" w:rsidRDefault="00A1218C">
                            <w:r>
                              <w:rPr>
                                <w:rFonts w:hint="eastAsia"/>
                              </w:rPr>
                              <w:t xml:space="preserve">　</w:t>
                            </w:r>
                            <w:r>
                              <w:t>岩倉市幼児</w:t>
                            </w:r>
                            <w:r>
                              <w:t>2</w:t>
                            </w:r>
                            <w:r>
                              <w:t>人同乗用自転車購入費補助金交付要綱第</w:t>
                            </w:r>
                            <w:r>
                              <w:t>3</w:t>
                            </w:r>
                            <w:r>
                              <w:t>条で</w:t>
                            </w:r>
                            <w:r>
                              <w:rPr>
                                <w:rFonts w:hint="eastAsia"/>
                              </w:rPr>
                              <w:t>、対象</w:t>
                            </w:r>
                            <w:r>
                              <w:t>と</w:t>
                            </w:r>
                            <w:r>
                              <w:rPr>
                                <w:rFonts w:hint="eastAsia"/>
                              </w:rPr>
                              <w:t>なる自転車</w:t>
                            </w:r>
                            <w:r>
                              <w:t>を</w:t>
                            </w:r>
                            <w:r>
                              <w:rPr>
                                <w:rFonts w:hint="eastAsia"/>
                              </w:rPr>
                              <w:t>規定</w:t>
                            </w:r>
                            <w:r>
                              <w:t>している</w:t>
                            </w:r>
                            <w:r>
                              <w:rPr>
                                <w:rFonts w:hint="eastAsia"/>
                              </w:rPr>
                              <w:t>。</w:t>
                            </w:r>
                            <w:r w:rsidRPr="00A1218C">
                              <w:rPr>
                                <w:rFonts w:hint="eastAsia"/>
                                <w:u w:val="single"/>
                              </w:rPr>
                              <w:t>問題とされる</w:t>
                            </w:r>
                            <w:r>
                              <w:t>第</w:t>
                            </w:r>
                            <w:r>
                              <w:t>3</w:t>
                            </w:r>
                            <w:r>
                              <w:t>条第</w:t>
                            </w:r>
                            <w:r>
                              <w:t>4</w:t>
                            </w:r>
                            <w:r>
                              <w:t>号の</w:t>
                            </w:r>
                            <w:r>
                              <w:rPr>
                                <w:rFonts w:hint="eastAsia"/>
                              </w:rPr>
                              <w:t>市</w:t>
                            </w:r>
                            <w:r>
                              <w:t>に</w:t>
                            </w:r>
                            <w:r>
                              <w:rPr>
                                <w:rFonts w:hint="eastAsia"/>
                              </w:rPr>
                              <w:t>販売店</w:t>
                            </w:r>
                            <w:r>
                              <w:t>としての</w:t>
                            </w:r>
                            <w:r>
                              <w:rPr>
                                <w:rFonts w:hint="eastAsia"/>
                              </w:rPr>
                              <w:t>登録</w:t>
                            </w:r>
                            <w:r>
                              <w:t>を</w:t>
                            </w:r>
                            <w:r>
                              <w:rPr>
                                <w:rFonts w:hint="eastAsia"/>
                              </w:rPr>
                              <w:t>した事業者</w:t>
                            </w:r>
                            <w:r>
                              <w:t>を</w:t>
                            </w:r>
                            <w:r>
                              <w:rPr>
                                <w:rFonts w:hint="eastAsia"/>
                              </w:rPr>
                              <w:t>指定</w:t>
                            </w:r>
                            <w:r>
                              <w:t>店としているが</w:t>
                            </w:r>
                            <w:r>
                              <w:rPr>
                                <w:rFonts w:hint="eastAsia"/>
                              </w:rPr>
                              <w:t>、その指定</w:t>
                            </w:r>
                            <w:r>
                              <w:t>は</w:t>
                            </w:r>
                            <w:r>
                              <w:rPr>
                                <w:rFonts w:hint="eastAsia"/>
                              </w:rPr>
                              <w:t>、岩倉市</w:t>
                            </w:r>
                            <w:r>
                              <w:t>の</w:t>
                            </w:r>
                            <w:r>
                              <w:rPr>
                                <w:rFonts w:hint="eastAsia"/>
                              </w:rPr>
                              <w:t>行政処分</w:t>
                            </w:r>
                            <w:r>
                              <w:t>である</w:t>
                            </w:r>
                            <w:r>
                              <w:rPr>
                                <w:rFonts w:hint="eastAsia"/>
                              </w:rPr>
                              <w:t>。第</w:t>
                            </w:r>
                            <w:r>
                              <w:rPr>
                                <w:rFonts w:hint="eastAsia"/>
                              </w:rPr>
                              <w:t>9</w:t>
                            </w:r>
                            <w:r>
                              <w:rPr>
                                <w:rFonts w:hint="eastAsia"/>
                              </w:rPr>
                              <w:t>条</w:t>
                            </w:r>
                            <w:r>
                              <w:t>に</w:t>
                            </w:r>
                            <w:r>
                              <w:rPr>
                                <w:rFonts w:hint="eastAsia"/>
                              </w:rPr>
                              <w:t>規定</w:t>
                            </w:r>
                            <w:r>
                              <w:t>する</w:t>
                            </w:r>
                            <w:r>
                              <w:rPr>
                                <w:rFonts w:hint="eastAsia"/>
                              </w:rPr>
                              <w:t>、指定店</w:t>
                            </w:r>
                            <w:r>
                              <w:t>の</w:t>
                            </w:r>
                            <w:r>
                              <w:rPr>
                                <w:rFonts w:hint="eastAsia"/>
                              </w:rPr>
                              <w:t>登録要件</w:t>
                            </w:r>
                            <w:r>
                              <w:t>を</w:t>
                            </w:r>
                            <w:r>
                              <w:rPr>
                                <w:rFonts w:hint="eastAsia"/>
                              </w:rPr>
                              <w:t>欠くに</w:t>
                            </w:r>
                            <w:r>
                              <w:t>至ったが、</w:t>
                            </w:r>
                            <w:r w:rsidRPr="00A1218C">
                              <w:rPr>
                                <w:rFonts w:hint="eastAsia"/>
                                <w:u w:val="single"/>
                              </w:rPr>
                              <w:t>行政処分</w:t>
                            </w:r>
                            <w:r w:rsidRPr="00A1218C">
                              <w:rPr>
                                <w:u w:val="single"/>
                              </w:rPr>
                              <w:t>である</w:t>
                            </w:r>
                            <w:r w:rsidRPr="00A1218C">
                              <w:rPr>
                                <w:rFonts w:hint="eastAsia"/>
                                <w:u w:val="single"/>
                              </w:rPr>
                              <w:t>指定</w:t>
                            </w:r>
                            <w:r w:rsidRPr="00A1218C">
                              <w:rPr>
                                <w:u w:val="single"/>
                              </w:rPr>
                              <w:t>の</w:t>
                            </w:r>
                            <w:r w:rsidRPr="00A1218C">
                              <w:rPr>
                                <w:rFonts w:hint="eastAsia"/>
                                <w:u w:val="single"/>
                              </w:rPr>
                              <w:t>公定力</w:t>
                            </w:r>
                            <w:r w:rsidRPr="00A1218C">
                              <w:rPr>
                                <w:u w:val="single"/>
                              </w:rPr>
                              <w:t>に</w:t>
                            </w:r>
                            <w:r w:rsidRPr="00A1218C">
                              <w:rPr>
                                <w:rFonts w:hint="eastAsia"/>
                                <w:u w:val="single"/>
                              </w:rPr>
                              <w:t>鑑みると</w:t>
                            </w:r>
                            <w:r w:rsidRPr="00A1218C">
                              <w:rPr>
                                <w:u w:val="single"/>
                              </w:rPr>
                              <w:t>、</w:t>
                            </w:r>
                            <w:r w:rsidRPr="00A1218C">
                              <w:rPr>
                                <w:rFonts w:hint="eastAsia"/>
                                <w:u w:val="single"/>
                              </w:rPr>
                              <w:t>その取消しがされていなかった</w:t>
                            </w:r>
                            <w:r>
                              <w:rPr>
                                <w:rFonts w:hint="eastAsia"/>
                              </w:rPr>
                              <w:t>期間</w:t>
                            </w:r>
                            <w:r>
                              <w:t>に</w:t>
                            </w:r>
                            <w:r>
                              <w:rPr>
                                <w:rFonts w:hint="eastAsia"/>
                              </w:rPr>
                              <w:t>販売</w:t>
                            </w:r>
                            <w:r>
                              <w:t>したものについては</w:t>
                            </w:r>
                            <w:r>
                              <w:rPr>
                                <w:rFonts w:hint="eastAsia"/>
                              </w:rPr>
                              <w:t>、返還</w:t>
                            </w:r>
                            <w:r>
                              <w:t>を</w:t>
                            </w:r>
                            <w:r>
                              <w:rPr>
                                <w:rFonts w:hint="eastAsia"/>
                              </w:rPr>
                              <w:t>求める</w:t>
                            </w:r>
                            <w:r>
                              <w:t>ことは</w:t>
                            </w:r>
                            <w:r>
                              <w:rPr>
                                <w:rFonts w:hint="eastAsia"/>
                              </w:rPr>
                              <w:t>できないと解する</w:t>
                            </w:r>
                            <w:r>
                              <w:t>。</w:t>
                            </w:r>
                          </w:p>
                          <w:p w:rsidR="00A1218C" w:rsidRDefault="00A1218C">
                            <w:r>
                              <w:rPr>
                                <w:rFonts w:hint="eastAsia"/>
                              </w:rPr>
                              <w:t xml:space="preserve">　</w:t>
                            </w:r>
                            <w:r>
                              <w:t>ただし</w:t>
                            </w:r>
                            <w:r>
                              <w:rPr>
                                <w:rFonts w:hint="eastAsia"/>
                              </w:rPr>
                              <w:t>、自転車</w:t>
                            </w:r>
                            <w:r>
                              <w:t>安全点検整備済証（</w:t>
                            </w:r>
                            <w:r>
                              <w:rPr>
                                <w:rFonts w:hint="eastAsia"/>
                              </w:rPr>
                              <w:t>TS</w:t>
                            </w:r>
                            <w:r>
                              <w:rPr>
                                <w:rFonts w:hint="eastAsia"/>
                              </w:rPr>
                              <w:t>マーク）が添付</w:t>
                            </w:r>
                            <w:r>
                              <w:t>の</w:t>
                            </w:r>
                            <w:r>
                              <w:rPr>
                                <w:rFonts w:hint="eastAsia"/>
                              </w:rPr>
                              <w:t>されていない</w:t>
                            </w:r>
                            <w:r>
                              <w:rPr>
                                <w:rFonts w:hint="eastAsia"/>
                              </w:rPr>
                              <w:t>2</w:t>
                            </w:r>
                            <w:r>
                              <w:rPr>
                                <w:rFonts w:hint="eastAsia"/>
                              </w:rPr>
                              <w:t>件</w:t>
                            </w:r>
                            <w:r>
                              <w:t>については</w:t>
                            </w:r>
                            <w:r>
                              <w:rPr>
                                <w:rFonts w:hint="eastAsia"/>
                              </w:rPr>
                              <w:t>、指定店の効力</w:t>
                            </w:r>
                            <w:r>
                              <w:t>とは</w:t>
                            </w:r>
                            <w:r>
                              <w:rPr>
                                <w:rFonts w:hint="eastAsia"/>
                              </w:rPr>
                              <w:t>関係</w:t>
                            </w:r>
                            <w:r>
                              <w:t>なく</w:t>
                            </w:r>
                            <w:r>
                              <w:rPr>
                                <w:rFonts w:hint="eastAsia"/>
                              </w:rPr>
                              <w:t>、不正</w:t>
                            </w:r>
                            <w:r>
                              <w:t>と</w:t>
                            </w:r>
                            <w:r>
                              <w:rPr>
                                <w:rFonts w:hint="eastAsia"/>
                              </w:rPr>
                              <w:t>判断</w:t>
                            </w:r>
                            <w:r>
                              <w:t>したものである</w:t>
                            </w:r>
                            <w:r>
                              <w:rPr>
                                <w:rFonts w:hint="eastAsia"/>
                              </w:rPr>
                              <w:t>。</w:t>
                            </w:r>
                          </w:p>
                          <w:p w:rsidR="00A1218C" w:rsidRDefault="00A1218C">
                            <w:r>
                              <w:rPr>
                                <w:rFonts w:hint="eastAsia"/>
                              </w:rPr>
                              <w:t xml:space="preserve">３　</w:t>
                            </w:r>
                            <w:r>
                              <w:t>その他</w:t>
                            </w:r>
                          </w:p>
                          <w:p w:rsidR="00A1218C" w:rsidRDefault="00A1218C">
                            <w:r>
                              <w:rPr>
                                <w:rFonts w:hint="eastAsia"/>
                              </w:rPr>
                              <w:t xml:space="preserve">　</w:t>
                            </w:r>
                            <w:r>
                              <w:t>本件は</w:t>
                            </w:r>
                            <w:r>
                              <w:rPr>
                                <w:rFonts w:hint="eastAsia"/>
                              </w:rPr>
                              <w:t>、監査結果</w:t>
                            </w:r>
                            <w:r>
                              <w:t>にあるように</w:t>
                            </w:r>
                            <w:r>
                              <w:rPr>
                                <w:rFonts w:hint="eastAsia"/>
                              </w:rPr>
                              <w:t>、地方自治法</w:t>
                            </w:r>
                            <w:r>
                              <w:t>第</w:t>
                            </w:r>
                            <w:r>
                              <w:t>242</w:t>
                            </w:r>
                            <w:r>
                              <w:t>条に</w:t>
                            </w:r>
                            <w:r>
                              <w:rPr>
                                <w:rFonts w:hint="eastAsia"/>
                              </w:rPr>
                              <w:t>基づく</w:t>
                            </w:r>
                            <w:r>
                              <w:t>住民監査請求であるところ</w:t>
                            </w:r>
                            <w:r>
                              <w:rPr>
                                <w:rFonts w:hint="eastAsia"/>
                              </w:rPr>
                              <w:t>、住民監査請求</w:t>
                            </w:r>
                            <w:r>
                              <w:t>は</w:t>
                            </w:r>
                            <w:r>
                              <w:rPr>
                                <w:rFonts w:hint="eastAsia"/>
                              </w:rPr>
                              <w:t>、「当該行為</w:t>
                            </w:r>
                            <w:r>
                              <w:t>の</w:t>
                            </w:r>
                            <w:r>
                              <w:rPr>
                                <w:rFonts w:hint="eastAsia"/>
                              </w:rPr>
                              <w:t>あった日</w:t>
                            </w:r>
                            <w:r>
                              <w:t>又は終わった日から</w:t>
                            </w:r>
                            <w:r>
                              <w:rPr>
                                <w:rFonts w:hint="eastAsia"/>
                              </w:rPr>
                              <w:t>1</w:t>
                            </w:r>
                            <w:r>
                              <w:rPr>
                                <w:rFonts w:hint="eastAsia"/>
                              </w:rPr>
                              <w:t>年</w:t>
                            </w:r>
                            <w:r>
                              <w:t>を</w:t>
                            </w:r>
                            <w:r>
                              <w:rPr>
                                <w:rFonts w:hint="eastAsia"/>
                              </w:rPr>
                              <w:t>経過</w:t>
                            </w:r>
                            <w:r>
                              <w:t>したときは</w:t>
                            </w:r>
                            <w:r>
                              <w:rPr>
                                <w:rFonts w:hint="eastAsia"/>
                              </w:rPr>
                              <w:t>、これをすることができない。」とされている（地方自治法</w:t>
                            </w:r>
                            <w:r>
                              <w:t>第</w:t>
                            </w:r>
                            <w:r>
                              <w:t>242</w:t>
                            </w:r>
                            <w:r>
                              <w:t>条第</w:t>
                            </w:r>
                            <w:r>
                              <w:t>2</w:t>
                            </w:r>
                            <w:r>
                              <w:t>項）</w:t>
                            </w:r>
                            <w:r>
                              <w:rPr>
                                <w:rFonts w:hint="eastAsia"/>
                              </w:rPr>
                              <w:t>。</w:t>
                            </w:r>
                          </w:p>
                          <w:p w:rsidR="00A1218C" w:rsidRDefault="00A1218C">
                            <w:r>
                              <w:rPr>
                                <w:rFonts w:hint="eastAsia"/>
                              </w:rPr>
                              <w:t xml:space="preserve">　</w:t>
                            </w:r>
                            <w:r>
                              <w:t>一方、</w:t>
                            </w:r>
                            <w:r>
                              <w:rPr>
                                <w:rFonts w:hint="eastAsia"/>
                              </w:rPr>
                              <w:t>本件</w:t>
                            </w:r>
                            <w:r>
                              <w:t>監査請求で</w:t>
                            </w:r>
                            <w:r>
                              <w:rPr>
                                <w:rFonts w:hint="eastAsia"/>
                              </w:rPr>
                              <w:t>問題</w:t>
                            </w:r>
                            <w:r>
                              <w:t>とされている</w:t>
                            </w:r>
                            <w:r>
                              <w:rPr>
                                <w:rFonts w:hint="eastAsia"/>
                              </w:rPr>
                              <w:t>6</w:t>
                            </w:r>
                            <w:r>
                              <w:rPr>
                                <w:rFonts w:hint="eastAsia"/>
                              </w:rPr>
                              <w:t>台分</w:t>
                            </w:r>
                            <w:r>
                              <w:t>199,500</w:t>
                            </w:r>
                            <w:r>
                              <w:t>円の</w:t>
                            </w:r>
                            <w:r>
                              <w:rPr>
                                <w:rFonts w:hint="eastAsia"/>
                              </w:rPr>
                              <w:t>公金</w:t>
                            </w:r>
                            <w:r>
                              <w:t>の</w:t>
                            </w:r>
                            <w:r>
                              <w:rPr>
                                <w:rFonts w:hint="eastAsia"/>
                              </w:rPr>
                              <w:t>支出行為</w:t>
                            </w:r>
                            <w:r>
                              <w:t>は</w:t>
                            </w:r>
                            <w:r>
                              <w:rPr>
                                <w:rFonts w:hint="eastAsia"/>
                              </w:rPr>
                              <w:t>、岩倉市</w:t>
                            </w:r>
                            <w:r>
                              <w:t>が</w:t>
                            </w:r>
                            <w:r>
                              <w:rPr>
                                <w:rFonts w:hint="eastAsia"/>
                              </w:rPr>
                              <w:t>返還</w:t>
                            </w:r>
                            <w:r>
                              <w:t>請求を</w:t>
                            </w:r>
                            <w:r>
                              <w:rPr>
                                <w:rFonts w:hint="eastAsia"/>
                              </w:rPr>
                              <w:t>決定</w:t>
                            </w:r>
                            <w:r>
                              <w:t>した</w:t>
                            </w:r>
                            <w:r>
                              <w:rPr>
                                <w:rFonts w:hint="eastAsia"/>
                              </w:rPr>
                              <w:t>他</w:t>
                            </w:r>
                            <w:r>
                              <w:t>の</w:t>
                            </w:r>
                            <w:r>
                              <w:rPr>
                                <w:rFonts w:hint="eastAsia"/>
                              </w:rPr>
                              <w:t>2</w:t>
                            </w:r>
                            <w:r>
                              <w:rPr>
                                <w:rFonts w:hint="eastAsia"/>
                              </w:rPr>
                              <w:t>台分</w:t>
                            </w:r>
                            <w:r>
                              <w:t>の</w:t>
                            </w:r>
                            <w:r>
                              <w:rPr>
                                <w:rFonts w:hint="eastAsia"/>
                              </w:rPr>
                              <w:t>公金支出</w:t>
                            </w:r>
                            <w:r>
                              <w:t>と</w:t>
                            </w:r>
                            <w:r>
                              <w:rPr>
                                <w:rFonts w:hint="eastAsia"/>
                              </w:rPr>
                              <w:t>同様</w:t>
                            </w:r>
                            <w:r>
                              <w:t>、</w:t>
                            </w:r>
                            <w:r>
                              <w:rPr>
                                <w:rFonts w:hint="eastAsia"/>
                              </w:rPr>
                              <w:t>平成</w:t>
                            </w:r>
                            <w:r>
                              <w:t>25</w:t>
                            </w:r>
                            <w:r>
                              <w:t>年</w:t>
                            </w:r>
                            <w:r>
                              <w:t>6</w:t>
                            </w:r>
                            <w:r>
                              <w:t>月</w:t>
                            </w:r>
                            <w:r>
                              <w:t>10</w:t>
                            </w:r>
                            <w:r>
                              <w:t>日から</w:t>
                            </w:r>
                            <w:r>
                              <w:rPr>
                                <w:rFonts w:hint="eastAsia"/>
                              </w:rPr>
                              <w:t>同年</w:t>
                            </w:r>
                            <w:r>
                              <w:t>12</w:t>
                            </w:r>
                            <w:r>
                              <w:t>月</w:t>
                            </w:r>
                            <w:r>
                              <w:t>19</w:t>
                            </w:r>
                            <w:r>
                              <w:t>日までの</w:t>
                            </w:r>
                            <w:r>
                              <w:rPr>
                                <w:rFonts w:hint="eastAsia"/>
                              </w:rPr>
                              <w:t>間</w:t>
                            </w:r>
                            <w:r>
                              <w:t>に</w:t>
                            </w:r>
                            <w:r>
                              <w:rPr>
                                <w:rFonts w:hint="eastAsia"/>
                              </w:rPr>
                              <w:t>行われており、請求者</w:t>
                            </w:r>
                            <w:r>
                              <w:t>は</w:t>
                            </w:r>
                            <w:r>
                              <w:rPr>
                                <w:rFonts w:hint="eastAsia"/>
                              </w:rPr>
                              <w:t>この行為</w:t>
                            </w:r>
                            <w:r>
                              <w:t>を</w:t>
                            </w:r>
                            <w:r>
                              <w:rPr>
                                <w:rFonts w:hint="eastAsia"/>
                              </w:rPr>
                              <w:t>当時</w:t>
                            </w:r>
                            <w:r>
                              <w:t>から</w:t>
                            </w:r>
                            <w:r>
                              <w:rPr>
                                <w:rFonts w:hint="eastAsia"/>
                              </w:rPr>
                              <w:t>知っている</w:t>
                            </w:r>
                            <w:r>
                              <w:t>。</w:t>
                            </w:r>
                          </w:p>
                          <w:p w:rsidR="00A1218C" w:rsidRDefault="00A1218C">
                            <w:r>
                              <w:rPr>
                                <w:rFonts w:hint="eastAsia"/>
                              </w:rPr>
                              <w:t xml:space="preserve">　そして、最高裁</w:t>
                            </w:r>
                            <w:r>
                              <w:t>第二小</w:t>
                            </w:r>
                            <w:r>
                              <w:rPr>
                                <w:rFonts w:hint="eastAsia"/>
                              </w:rPr>
                              <w:t>法廷</w:t>
                            </w:r>
                            <w:r>
                              <w:t>昭和</w:t>
                            </w:r>
                            <w:r>
                              <w:t>62</w:t>
                            </w:r>
                            <w:r>
                              <w:t>年</w:t>
                            </w:r>
                            <w:r>
                              <w:t>2</w:t>
                            </w:r>
                            <w:r>
                              <w:t>月</w:t>
                            </w:r>
                            <w:r>
                              <w:t>20</w:t>
                            </w:r>
                            <w:r>
                              <w:t>日判決（</w:t>
                            </w:r>
                            <w:r>
                              <w:rPr>
                                <w:rFonts w:hint="eastAsia"/>
                              </w:rPr>
                              <w:t>最高裁</w:t>
                            </w:r>
                            <w:r>
                              <w:t>昭和</w:t>
                            </w:r>
                            <w:r>
                              <w:t>57</w:t>
                            </w:r>
                            <w:r>
                              <w:t>年（</w:t>
                            </w:r>
                            <w:r>
                              <w:rPr>
                                <w:rFonts w:hint="eastAsia"/>
                              </w:rPr>
                              <w:t>行</w:t>
                            </w:r>
                            <w:r>
                              <w:t>ツ</w:t>
                            </w:r>
                            <w:r>
                              <w:rPr>
                                <w:rFonts w:hint="eastAsia"/>
                              </w:rPr>
                              <w:t>）第</w:t>
                            </w:r>
                            <w:r>
                              <w:rPr>
                                <w:rFonts w:hint="eastAsia"/>
                              </w:rPr>
                              <w:t>164</w:t>
                            </w:r>
                            <w:r>
                              <w:rPr>
                                <w:rFonts w:hint="eastAsia"/>
                              </w:rPr>
                              <w:t>号</w:t>
                            </w:r>
                            <w:r>
                              <w:t>）</w:t>
                            </w:r>
                            <w:r>
                              <w:rPr>
                                <w:rFonts w:hint="eastAsia"/>
                              </w:rPr>
                              <w:t>は、「</w:t>
                            </w:r>
                            <w:r w:rsidRPr="00A1218C">
                              <w:rPr>
                                <w:rFonts w:hint="eastAsia"/>
                                <w:u w:val="single"/>
                              </w:rPr>
                              <w:t>財務会計上</w:t>
                            </w:r>
                            <w:r w:rsidRPr="00A1218C">
                              <w:rPr>
                                <w:u w:val="single"/>
                              </w:rPr>
                              <w:t>の</w:t>
                            </w:r>
                            <w:r w:rsidRPr="00A1218C">
                              <w:rPr>
                                <w:rFonts w:hint="eastAsia"/>
                                <w:u w:val="single"/>
                              </w:rPr>
                              <w:t>行為</w:t>
                            </w:r>
                            <w:r w:rsidRPr="00A1218C">
                              <w:rPr>
                                <w:u w:val="single"/>
                              </w:rPr>
                              <w:t>が</w:t>
                            </w:r>
                            <w:r w:rsidRPr="00A1218C">
                              <w:rPr>
                                <w:rFonts w:hint="eastAsia"/>
                                <w:u w:val="single"/>
                              </w:rPr>
                              <w:t>違法</w:t>
                            </w:r>
                            <w:r w:rsidRPr="00A1218C">
                              <w:rPr>
                                <w:u w:val="single"/>
                              </w:rPr>
                              <w:t>無効であることに</w:t>
                            </w:r>
                            <w:r w:rsidRPr="00A1218C">
                              <w:rPr>
                                <w:rFonts w:hint="eastAsia"/>
                                <w:u w:val="single"/>
                              </w:rPr>
                              <w:t>基づいて</w:t>
                            </w:r>
                            <w:r w:rsidRPr="00A1218C">
                              <w:rPr>
                                <w:u w:val="single"/>
                              </w:rPr>
                              <w:t>発生する</w:t>
                            </w:r>
                            <w:r w:rsidRPr="00A1218C">
                              <w:rPr>
                                <w:rFonts w:hint="eastAsia"/>
                                <w:u w:val="single"/>
                              </w:rPr>
                              <w:t>実体法上の請求権</w:t>
                            </w:r>
                            <w:r w:rsidRPr="00A1218C">
                              <w:rPr>
                                <w:u w:val="single"/>
                              </w:rPr>
                              <w:t>の</w:t>
                            </w:r>
                            <w:r w:rsidRPr="00A1218C">
                              <w:rPr>
                                <w:rFonts w:hint="eastAsia"/>
                                <w:u w:val="single"/>
                              </w:rPr>
                              <w:t>行使</w:t>
                            </w:r>
                            <w:r w:rsidRPr="00A1218C">
                              <w:rPr>
                                <w:u w:val="single"/>
                              </w:rPr>
                              <w:t>を</w:t>
                            </w:r>
                            <w:r w:rsidRPr="00A1218C">
                              <w:rPr>
                                <w:rFonts w:hint="eastAsia"/>
                                <w:u w:val="single"/>
                              </w:rPr>
                              <w:t>怠る</w:t>
                            </w:r>
                            <w:r w:rsidRPr="00A1218C">
                              <w:rPr>
                                <w:u w:val="single"/>
                              </w:rPr>
                              <w:t>事実に</w:t>
                            </w:r>
                            <w:r w:rsidRPr="00A1218C">
                              <w:rPr>
                                <w:rFonts w:hint="eastAsia"/>
                                <w:u w:val="single"/>
                              </w:rPr>
                              <w:t>係る住民監査請求については、当該</w:t>
                            </w:r>
                            <w:r w:rsidRPr="00A1218C">
                              <w:rPr>
                                <w:u w:val="single"/>
                              </w:rPr>
                              <w:t>財務会計上の</w:t>
                            </w:r>
                            <w:r w:rsidRPr="00A1218C">
                              <w:rPr>
                                <w:rFonts w:hint="eastAsia"/>
                                <w:u w:val="single"/>
                              </w:rPr>
                              <w:t>行為</w:t>
                            </w:r>
                            <w:r w:rsidRPr="00A1218C">
                              <w:rPr>
                                <w:u w:val="single"/>
                              </w:rPr>
                              <w:t>の</w:t>
                            </w:r>
                            <w:r w:rsidRPr="00A1218C">
                              <w:rPr>
                                <w:rFonts w:hint="eastAsia"/>
                                <w:u w:val="single"/>
                              </w:rPr>
                              <w:t>あった日</w:t>
                            </w:r>
                            <w:r w:rsidRPr="00A1218C">
                              <w:rPr>
                                <w:u w:val="single"/>
                              </w:rPr>
                              <w:t>又は終わった日を</w:t>
                            </w:r>
                            <w:r w:rsidRPr="00A1218C">
                              <w:rPr>
                                <w:rFonts w:hint="eastAsia"/>
                                <w:u w:val="single"/>
                              </w:rPr>
                              <w:t>基準</w:t>
                            </w:r>
                            <w:r w:rsidRPr="00A1218C">
                              <w:rPr>
                                <w:u w:val="single"/>
                              </w:rPr>
                              <w:t>として</w:t>
                            </w:r>
                            <w:r w:rsidRPr="00A1218C">
                              <w:rPr>
                                <w:rFonts w:hint="eastAsia"/>
                                <w:u w:val="single"/>
                              </w:rPr>
                              <w:t>地方自治法第</w:t>
                            </w:r>
                            <w:r w:rsidRPr="00A1218C">
                              <w:rPr>
                                <w:rFonts w:hint="eastAsia"/>
                                <w:u w:val="single"/>
                              </w:rPr>
                              <w:t>242</w:t>
                            </w:r>
                            <w:r w:rsidRPr="00A1218C">
                              <w:rPr>
                                <w:rFonts w:hint="eastAsia"/>
                                <w:u w:val="single"/>
                              </w:rPr>
                              <w:t>条第</w:t>
                            </w:r>
                            <w:r w:rsidRPr="00A1218C">
                              <w:rPr>
                                <w:rFonts w:hint="eastAsia"/>
                                <w:u w:val="single"/>
                              </w:rPr>
                              <w:t>2</w:t>
                            </w:r>
                            <w:r w:rsidRPr="00A1218C">
                              <w:rPr>
                                <w:rFonts w:hint="eastAsia"/>
                                <w:u w:val="single"/>
                              </w:rPr>
                              <w:t>項</w:t>
                            </w:r>
                            <w:r w:rsidRPr="00A1218C">
                              <w:rPr>
                                <w:u w:val="single"/>
                              </w:rPr>
                              <w:t>の</w:t>
                            </w:r>
                            <w:r w:rsidRPr="00A1218C">
                              <w:rPr>
                                <w:rFonts w:hint="eastAsia"/>
                                <w:u w:val="single"/>
                              </w:rPr>
                              <w:t>規定</w:t>
                            </w:r>
                            <w:r w:rsidRPr="00A1218C">
                              <w:rPr>
                                <w:u w:val="single"/>
                              </w:rPr>
                              <w:t>を</w:t>
                            </w:r>
                            <w:r w:rsidRPr="00A1218C">
                              <w:rPr>
                                <w:rFonts w:hint="eastAsia"/>
                                <w:u w:val="single"/>
                              </w:rPr>
                              <w:t>適用</w:t>
                            </w:r>
                            <w:r w:rsidRPr="00A1218C">
                              <w:rPr>
                                <w:u w:val="single"/>
                              </w:rPr>
                              <w:t>すべきである</w:t>
                            </w:r>
                            <w:r w:rsidRPr="00A1218C">
                              <w:rPr>
                                <w:rFonts w:hint="eastAsia"/>
                                <w:u w:val="single"/>
                              </w:rPr>
                              <w:t>。</w:t>
                            </w:r>
                            <w:r>
                              <w:rPr>
                                <w:rFonts w:hint="eastAsia"/>
                              </w:rPr>
                              <w:t>」旨判示</w:t>
                            </w:r>
                            <w:r>
                              <w:t>している</w:t>
                            </w:r>
                            <w:r>
                              <w:rPr>
                                <w:rFonts w:hint="eastAsia"/>
                              </w:rPr>
                              <w:t>。</w:t>
                            </w:r>
                          </w:p>
                          <w:p w:rsidR="00A1218C" w:rsidRDefault="00A1218C">
                            <w:r>
                              <w:rPr>
                                <w:rFonts w:hint="eastAsia"/>
                              </w:rPr>
                              <w:t xml:space="preserve">　</w:t>
                            </w:r>
                            <w:r>
                              <w:t>この点、</w:t>
                            </w:r>
                            <w:r>
                              <w:rPr>
                                <w:rFonts w:hint="eastAsia"/>
                              </w:rPr>
                              <w:t>監査結果</w:t>
                            </w:r>
                            <w:r>
                              <w:t>が</w:t>
                            </w:r>
                            <w:r>
                              <w:rPr>
                                <w:rFonts w:hint="eastAsia"/>
                              </w:rPr>
                              <w:t>岩倉市</w:t>
                            </w:r>
                            <w:r>
                              <w:t>が</w:t>
                            </w:r>
                            <w:r w:rsidRPr="00A1218C">
                              <w:rPr>
                                <w:rFonts w:hint="eastAsia"/>
                                <w:u w:val="single"/>
                              </w:rPr>
                              <w:t>2</w:t>
                            </w:r>
                            <w:r w:rsidRPr="00A1218C">
                              <w:rPr>
                                <w:rFonts w:hint="eastAsia"/>
                                <w:u w:val="single"/>
                              </w:rPr>
                              <w:t>件</w:t>
                            </w:r>
                            <w:r w:rsidRPr="00A1218C">
                              <w:rPr>
                                <w:u w:val="single"/>
                              </w:rPr>
                              <w:t>の</w:t>
                            </w:r>
                            <w:r w:rsidRPr="00A1218C">
                              <w:rPr>
                                <w:rFonts w:hint="eastAsia"/>
                                <w:u w:val="single"/>
                              </w:rPr>
                              <w:t>返還請求</w:t>
                            </w:r>
                            <w:r w:rsidRPr="00A1218C">
                              <w:rPr>
                                <w:u w:val="single"/>
                              </w:rPr>
                              <w:t>を</w:t>
                            </w:r>
                            <w:r w:rsidRPr="00A1218C">
                              <w:rPr>
                                <w:rFonts w:hint="eastAsia"/>
                                <w:u w:val="single"/>
                              </w:rPr>
                              <w:t>決定</w:t>
                            </w:r>
                            <w:r w:rsidRPr="00A1218C">
                              <w:rPr>
                                <w:u w:val="single"/>
                              </w:rPr>
                              <w:t>した</w:t>
                            </w:r>
                            <w:r w:rsidRPr="00A1218C">
                              <w:rPr>
                                <w:rFonts w:hint="eastAsia"/>
                                <w:u w:val="single"/>
                              </w:rPr>
                              <w:t>平成</w:t>
                            </w:r>
                            <w:r w:rsidRPr="00A1218C">
                              <w:rPr>
                                <w:u w:val="single"/>
                              </w:rPr>
                              <w:t>29</w:t>
                            </w:r>
                            <w:r w:rsidRPr="00A1218C">
                              <w:rPr>
                                <w:u w:val="single"/>
                              </w:rPr>
                              <w:t>年</w:t>
                            </w:r>
                            <w:r w:rsidRPr="00A1218C">
                              <w:rPr>
                                <w:u w:val="single"/>
                              </w:rPr>
                              <w:t>12</w:t>
                            </w:r>
                            <w:r w:rsidRPr="00A1218C">
                              <w:rPr>
                                <w:u w:val="single"/>
                              </w:rPr>
                              <w:t>月</w:t>
                            </w:r>
                            <w:r w:rsidRPr="00A1218C">
                              <w:rPr>
                                <w:u w:val="single"/>
                              </w:rPr>
                              <w:t>6</w:t>
                            </w:r>
                            <w:r w:rsidRPr="00A1218C">
                              <w:rPr>
                                <w:u w:val="single"/>
                              </w:rPr>
                              <w:t>日を</w:t>
                            </w:r>
                            <w:r w:rsidRPr="00A1218C">
                              <w:rPr>
                                <w:rFonts w:hint="eastAsia"/>
                                <w:u w:val="single"/>
                              </w:rPr>
                              <w:t>もって本件</w:t>
                            </w:r>
                            <w:r w:rsidRPr="00A1218C">
                              <w:rPr>
                                <w:u w:val="single"/>
                              </w:rPr>
                              <w:t>住民監査請求</w:t>
                            </w:r>
                            <w:r w:rsidRPr="00A1218C">
                              <w:rPr>
                                <w:rFonts w:hint="eastAsia"/>
                                <w:u w:val="single"/>
                              </w:rPr>
                              <w:t>の請求</w:t>
                            </w:r>
                            <w:r w:rsidRPr="00A1218C">
                              <w:rPr>
                                <w:u w:val="single"/>
                              </w:rPr>
                              <w:t>可能期間の</w:t>
                            </w:r>
                            <w:r w:rsidRPr="00A1218C">
                              <w:rPr>
                                <w:rFonts w:hint="eastAsia"/>
                                <w:u w:val="single"/>
                              </w:rPr>
                              <w:t>起算点</w:t>
                            </w:r>
                            <w:r w:rsidRPr="00A1218C">
                              <w:rPr>
                                <w:u w:val="single"/>
                              </w:rPr>
                              <w:t>にしているのか</w:t>
                            </w:r>
                            <w:r w:rsidRPr="00A1218C">
                              <w:rPr>
                                <w:rFonts w:hint="eastAsia"/>
                                <w:u w:val="single"/>
                              </w:rPr>
                              <w:t>、怠る</w:t>
                            </w:r>
                            <w:r w:rsidRPr="00A1218C">
                              <w:rPr>
                                <w:u w:val="single"/>
                              </w:rPr>
                              <w:t>事実に</w:t>
                            </w:r>
                            <w:r w:rsidRPr="00A1218C">
                              <w:rPr>
                                <w:rFonts w:hint="eastAsia"/>
                                <w:u w:val="single"/>
                              </w:rPr>
                              <w:t>係る</w:t>
                            </w:r>
                            <w:r w:rsidRPr="00A1218C">
                              <w:rPr>
                                <w:u w:val="single"/>
                              </w:rPr>
                              <w:t>住民監査請求</w:t>
                            </w:r>
                            <w:r w:rsidRPr="00A1218C">
                              <w:rPr>
                                <w:rFonts w:hint="eastAsia"/>
                                <w:u w:val="single"/>
                              </w:rPr>
                              <w:t>については地方自治法</w:t>
                            </w:r>
                            <w:r w:rsidRPr="00A1218C">
                              <w:rPr>
                                <w:u w:val="single"/>
                              </w:rPr>
                              <w:t>第</w:t>
                            </w:r>
                            <w:r w:rsidRPr="00A1218C">
                              <w:rPr>
                                <w:u w:val="single"/>
                              </w:rPr>
                              <w:t>242</w:t>
                            </w:r>
                            <w:r w:rsidRPr="00A1218C">
                              <w:rPr>
                                <w:u w:val="single"/>
                              </w:rPr>
                              <w:t>条第</w:t>
                            </w:r>
                            <w:r w:rsidRPr="00A1218C">
                              <w:rPr>
                                <w:u w:val="single"/>
                              </w:rPr>
                              <w:t>2</w:t>
                            </w:r>
                            <w:r w:rsidRPr="00A1218C">
                              <w:rPr>
                                <w:u w:val="single"/>
                              </w:rPr>
                              <w:t>項</w:t>
                            </w:r>
                            <w:r w:rsidRPr="00A1218C">
                              <w:rPr>
                                <w:rFonts w:hint="eastAsia"/>
                                <w:u w:val="single"/>
                              </w:rPr>
                              <w:t>の適用</w:t>
                            </w:r>
                            <w:r w:rsidRPr="00A1218C">
                              <w:rPr>
                                <w:u w:val="single"/>
                              </w:rPr>
                              <w:t>が</w:t>
                            </w:r>
                            <w:r w:rsidRPr="00A1218C">
                              <w:rPr>
                                <w:rFonts w:hint="eastAsia"/>
                                <w:u w:val="single"/>
                              </w:rPr>
                              <w:t>ないとしているのか不明</w:t>
                            </w:r>
                            <w:r w:rsidRPr="00A1218C">
                              <w:rPr>
                                <w:u w:val="single"/>
                              </w:rPr>
                              <w:t>である</w:t>
                            </w:r>
                            <w:r>
                              <w:t>が</w:t>
                            </w:r>
                            <w:r>
                              <w:rPr>
                                <w:rFonts w:hint="eastAsia"/>
                              </w:rPr>
                              <w:t>、いずれにしても本件</w:t>
                            </w:r>
                            <w:r>
                              <w:t>監査請求を</w:t>
                            </w:r>
                            <w:r>
                              <w:rPr>
                                <w:rFonts w:hint="eastAsia"/>
                              </w:rPr>
                              <w:t>適法</w:t>
                            </w:r>
                            <w:r>
                              <w:t>としていることには</w:t>
                            </w:r>
                            <w:r>
                              <w:rPr>
                                <w:rFonts w:hint="eastAsia"/>
                              </w:rPr>
                              <w:t>法的に疑義</w:t>
                            </w:r>
                            <w:r>
                              <w:t>が</w:t>
                            </w:r>
                            <w:r>
                              <w:rPr>
                                <w:rFonts w:hint="eastAsia"/>
                              </w:rPr>
                              <w:t>存する</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9pt;width:420.5pt;height:5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">
                <v:textbox>
                  <w:txbxContent>
                    <w:p w:rsidR="00A1218C" w:rsidRDefault="00A1218C">
                      <w:r>
                        <w:rPr>
                          <w:rFonts w:hint="eastAsia"/>
                        </w:rPr>
                        <w:t xml:space="preserve">１　</w:t>
                      </w:r>
                      <w:r>
                        <w:t>主文</w:t>
                      </w:r>
                    </w:p>
                    <w:p w:rsidR="00A1218C" w:rsidRDefault="00A1218C">
                      <w:r>
                        <w:rPr>
                          <w:rFonts w:hint="eastAsia"/>
                        </w:rPr>
                        <w:t xml:space="preserve">　</w:t>
                      </w:r>
                      <w:r>
                        <w:t>これまでの</w:t>
                      </w:r>
                      <w:r>
                        <w:rPr>
                          <w:rFonts w:hint="eastAsia"/>
                        </w:rPr>
                        <w:t>処分決定</w:t>
                      </w:r>
                      <w:r>
                        <w:t>の</w:t>
                      </w:r>
                      <w:r>
                        <w:rPr>
                          <w:rFonts w:hint="eastAsia"/>
                        </w:rPr>
                        <w:t>判断</w:t>
                      </w:r>
                      <w:r>
                        <w:t>に</w:t>
                      </w:r>
                      <w:r>
                        <w:rPr>
                          <w:rFonts w:hint="eastAsia"/>
                        </w:rPr>
                        <w:t>変更</w:t>
                      </w:r>
                      <w:r>
                        <w:t>はなく</w:t>
                      </w:r>
                      <w:r>
                        <w:rPr>
                          <w:rFonts w:hint="eastAsia"/>
                        </w:rPr>
                        <w:t>、事業者</w:t>
                      </w:r>
                      <w:r>
                        <w:t>及び関係職員に</w:t>
                      </w:r>
                      <w:r>
                        <w:rPr>
                          <w:rFonts w:hint="eastAsia"/>
                        </w:rPr>
                        <w:t>返還</w:t>
                      </w:r>
                      <w:r>
                        <w:t>を</w:t>
                      </w:r>
                      <w:r>
                        <w:rPr>
                          <w:rFonts w:hint="eastAsia"/>
                        </w:rPr>
                        <w:t>求める</w:t>
                      </w:r>
                      <w:r>
                        <w:t>ことは</w:t>
                      </w:r>
                      <w:r>
                        <w:rPr>
                          <w:rFonts w:hint="eastAsia"/>
                        </w:rPr>
                        <w:t>しない。</w:t>
                      </w:r>
                    </w:p>
                    <w:p w:rsidR="00A1218C" w:rsidRDefault="00A1218C">
                      <w:r>
                        <w:rPr>
                          <w:rFonts w:hint="eastAsia"/>
                        </w:rPr>
                        <w:t xml:space="preserve">２　</w:t>
                      </w:r>
                      <w:r>
                        <w:t>理由</w:t>
                      </w:r>
                    </w:p>
                    <w:p w:rsidR="00A1218C" w:rsidRDefault="00A1218C">
                      <w:r>
                        <w:rPr>
                          <w:rFonts w:hint="eastAsia"/>
                        </w:rPr>
                        <w:t xml:space="preserve">　</w:t>
                      </w:r>
                      <w:r>
                        <w:t>岩倉市幼児</w:t>
                      </w:r>
                      <w:r>
                        <w:t>2</w:t>
                      </w:r>
                      <w:r>
                        <w:t>人同乗用自転車購入費補助金交付要綱第</w:t>
                      </w:r>
                      <w:r>
                        <w:t>3</w:t>
                      </w:r>
                      <w:r>
                        <w:t>条で</w:t>
                      </w:r>
                      <w:r>
                        <w:rPr>
                          <w:rFonts w:hint="eastAsia"/>
                        </w:rPr>
                        <w:t>、対象</w:t>
                      </w:r>
                      <w:r>
                        <w:t>と</w:t>
                      </w:r>
                      <w:r>
                        <w:rPr>
                          <w:rFonts w:hint="eastAsia"/>
                        </w:rPr>
                        <w:t>なる自転車</w:t>
                      </w:r>
                      <w:r>
                        <w:t>を</w:t>
                      </w:r>
                      <w:r>
                        <w:rPr>
                          <w:rFonts w:hint="eastAsia"/>
                        </w:rPr>
                        <w:t>規定</w:t>
                      </w:r>
                      <w:r>
                        <w:t>している</w:t>
                      </w:r>
                      <w:r>
                        <w:rPr>
                          <w:rFonts w:hint="eastAsia"/>
                        </w:rPr>
                        <w:t>。</w:t>
                      </w:r>
                      <w:r w:rsidRPr="00A1218C">
                        <w:rPr>
                          <w:rFonts w:hint="eastAsia"/>
                          <w:u w:val="single"/>
                        </w:rPr>
                        <w:t>問題とされる</w:t>
                      </w:r>
                      <w:r>
                        <w:t>第</w:t>
                      </w:r>
                      <w:r>
                        <w:t>3</w:t>
                      </w:r>
                      <w:r>
                        <w:t>条第</w:t>
                      </w:r>
                      <w:r>
                        <w:t>4</w:t>
                      </w:r>
                      <w:r>
                        <w:t>号の</w:t>
                      </w:r>
                      <w:r>
                        <w:rPr>
                          <w:rFonts w:hint="eastAsia"/>
                        </w:rPr>
                        <w:t>市</w:t>
                      </w:r>
                      <w:r>
                        <w:t>に</w:t>
                      </w:r>
                      <w:r>
                        <w:rPr>
                          <w:rFonts w:hint="eastAsia"/>
                        </w:rPr>
                        <w:t>販売店</w:t>
                      </w:r>
                      <w:r>
                        <w:t>としての</w:t>
                      </w:r>
                      <w:r>
                        <w:rPr>
                          <w:rFonts w:hint="eastAsia"/>
                        </w:rPr>
                        <w:t>登録</w:t>
                      </w:r>
                      <w:r>
                        <w:t>を</w:t>
                      </w:r>
                      <w:r>
                        <w:rPr>
                          <w:rFonts w:hint="eastAsia"/>
                        </w:rPr>
                        <w:t>した事業者</w:t>
                      </w:r>
                      <w:r>
                        <w:t>を</w:t>
                      </w:r>
                      <w:r>
                        <w:rPr>
                          <w:rFonts w:hint="eastAsia"/>
                        </w:rPr>
                        <w:t>指定</w:t>
                      </w:r>
                      <w:r>
                        <w:t>店としているが</w:t>
                      </w:r>
                      <w:r>
                        <w:rPr>
                          <w:rFonts w:hint="eastAsia"/>
                        </w:rPr>
                        <w:t>、その指定</w:t>
                      </w:r>
                      <w:r>
                        <w:t>は</w:t>
                      </w:r>
                      <w:r>
                        <w:rPr>
                          <w:rFonts w:hint="eastAsia"/>
                        </w:rPr>
                        <w:t>、岩倉市</w:t>
                      </w:r>
                      <w:r>
                        <w:t>の</w:t>
                      </w:r>
                      <w:r>
                        <w:rPr>
                          <w:rFonts w:hint="eastAsia"/>
                        </w:rPr>
                        <w:t>行政処分</w:t>
                      </w:r>
                      <w:r>
                        <w:t>である</w:t>
                      </w:r>
                      <w:r>
                        <w:rPr>
                          <w:rFonts w:hint="eastAsia"/>
                        </w:rPr>
                        <w:t>。第</w:t>
                      </w:r>
                      <w:r>
                        <w:rPr>
                          <w:rFonts w:hint="eastAsia"/>
                        </w:rPr>
                        <w:t>9</w:t>
                      </w:r>
                      <w:r>
                        <w:rPr>
                          <w:rFonts w:hint="eastAsia"/>
                        </w:rPr>
                        <w:t>条</w:t>
                      </w:r>
                      <w:r>
                        <w:t>に</w:t>
                      </w:r>
                      <w:r>
                        <w:rPr>
                          <w:rFonts w:hint="eastAsia"/>
                        </w:rPr>
                        <w:t>規定</w:t>
                      </w:r>
                      <w:r>
                        <w:t>する</w:t>
                      </w:r>
                      <w:r>
                        <w:rPr>
                          <w:rFonts w:hint="eastAsia"/>
                        </w:rPr>
                        <w:t>、指定店</w:t>
                      </w:r>
                      <w:r>
                        <w:t>の</w:t>
                      </w:r>
                      <w:r>
                        <w:rPr>
                          <w:rFonts w:hint="eastAsia"/>
                        </w:rPr>
                        <w:t>登録要件</w:t>
                      </w:r>
                      <w:r>
                        <w:t>を</w:t>
                      </w:r>
                      <w:r>
                        <w:rPr>
                          <w:rFonts w:hint="eastAsia"/>
                        </w:rPr>
                        <w:t>欠くに</w:t>
                      </w:r>
                      <w:r>
                        <w:t>至ったが、</w:t>
                      </w:r>
                      <w:r w:rsidRPr="00A1218C">
                        <w:rPr>
                          <w:rFonts w:hint="eastAsia"/>
                          <w:u w:val="single"/>
                        </w:rPr>
                        <w:t>行政処分</w:t>
                      </w:r>
                      <w:r w:rsidRPr="00A1218C">
                        <w:rPr>
                          <w:u w:val="single"/>
                        </w:rPr>
                        <w:t>である</w:t>
                      </w:r>
                      <w:r w:rsidRPr="00A1218C">
                        <w:rPr>
                          <w:rFonts w:hint="eastAsia"/>
                          <w:u w:val="single"/>
                        </w:rPr>
                        <w:t>指定</w:t>
                      </w:r>
                      <w:r w:rsidRPr="00A1218C">
                        <w:rPr>
                          <w:u w:val="single"/>
                        </w:rPr>
                        <w:t>の</w:t>
                      </w:r>
                      <w:r w:rsidRPr="00A1218C">
                        <w:rPr>
                          <w:rFonts w:hint="eastAsia"/>
                          <w:u w:val="single"/>
                        </w:rPr>
                        <w:t>公定力</w:t>
                      </w:r>
                      <w:r w:rsidRPr="00A1218C">
                        <w:rPr>
                          <w:u w:val="single"/>
                        </w:rPr>
                        <w:t>に</w:t>
                      </w:r>
                      <w:r w:rsidRPr="00A1218C">
                        <w:rPr>
                          <w:rFonts w:hint="eastAsia"/>
                          <w:u w:val="single"/>
                        </w:rPr>
                        <w:t>鑑みると</w:t>
                      </w:r>
                      <w:r w:rsidRPr="00A1218C">
                        <w:rPr>
                          <w:u w:val="single"/>
                        </w:rPr>
                        <w:t>、</w:t>
                      </w:r>
                      <w:r w:rsidRPr="00A1218C">
                        <w:rPr>
                          <w:rFonts w:hint="eastAsia"/>
                          <w:u w:val="single"/>
                        </w:rPr>
                        <w:t>その取消しがされていなかった</w:t>
                      </w:r>
                      <w:r>
                        <w:rPr>
                          <w:rFonts w:hint="eastAsia"/>
                        </w:rPr>
                        <w:t>期間</w:t>
                      </w:r>
                      <w:r>
                        <w:t>に</w:t>
                      </w:r>
                      <w:r>
                        <w:rPr>
                          <w:rFonts w:hint="eastAsia"/>
                        </w:rPr>
                        <w:t>販売</w:t>
                      </w:r>
                      <w:r>
                        <w:t>したものについては</w:t>
                      </w:r>
                      <w:r>
                        <w:rPr>
                          <w:rFonts w:hint="eastAsia"/>
                        </w:rPr>
                        <w:t>、返還</w:t>
                      </w:r>
                      <w:r>
                        <w:t>を</w:t>
                      </w:r>
                      <w:r>
                        <w:rPr>
                          <w:rFonts w:hint="eastAsia"/>
                        </w:rPr>
                        <w:t>求める</w:t>
                      </w:r>
                      <w:r>
                        <w:t>ことは</w:t>
                      </w:r>
                      <w:r>
                        <w:rPr>
                          <w:rFonts w:hint="eastAsia"/>
                        </w:rPr>
                        <w:t>できないと解する</w:t>
                      </w:r>
                      <w:r>
                        <w:t>。</w:t>
                      </w:r>
                    </w:p>
                    <w:p w:rsidR="00A1218C" w:rsidRDefault="00A1218C">
                      <w:r>
                        <w:rPr>
                          <w:rFonts w:hint="eastAsia"/>
                        </w:rPr>
                        <w:t xml:space="preserve">　</w:t>
                      </w:r>
                      <w:r>
                        <w:t>ただし</w:t>
                      </w:r>
                      <w:r>
                        <w:rPr>
                          <w:rFonts w:hint="eastAsia"/>
                        </w:rPr>
                        <w:t>、自転車</w:t>
                      </w:r>
                      <w:r>
                        <w:t>安全点検整備済証（</w:t>
                      </w:r>
                      <w:r>
                        <w:rPr>
                          <w:rFonts w:hint="eastAsia"/>
                        </w:rPr>
                        <w:t>TS</w:t>
                      </w:r>
                      <w:r>
                        <w:rPr>
                          <w:rFonts w:hint="eastAsia"/>
                        </w:rPr>
                        <w:t>マーク）が添付</w:t>
                      </w:r>
                      <w:r>
                        <w:t>の</w:t>
                      </w:r>
                      <w:r>
                        <w:rPr>
                          <w:rFonts w:hint="eastAsia"/>
                        </w:rPr>
                        <w:t>されていない</w:t>
                      </w:r>
                      <w:r>
                        <w:rPr>
                          <w:rFonts w:hint="eastAsia"/>
                        </w:rPr>
                        <w:t>2</w:t>
                      </w:r>
                      <w:r>
                        <w:rPr>
                          <w:rFonts w:hint="eastAsia"/>
                        </w:rPr>
                        <w:t>件</w:t>
                      </w:r>
                      <w:r>
                        <w:t>については</w:t>
                      </w:r>
                      <w:r>
                        <w:rPr>
                          <w:rFonts w:hint="eastAsia"/>
                        </w:rPr>
                        <w:t>、指定店の効力</w:t>
                      </w:r>
                      <w:r>
                        <w:t>とは</w:t>
                      </w:r>
                      <w:r>
                        <w:rPr>
                          <w:rFonts w:hint="eastAsia"/>
                        </w:rPr>
                        <w:t>関係</w:t>
                      </w:r>
                      <w:r>
                        <w:t>なく</w:t>
                      </w:r>
                      <w:r>
                        <w:rPr>
                          <w:rFonts w:hint="eastAsia"/>
                        </w:rPr>
                        <w:t>、不正</w:t>
                      </w:r>
                      <w:r>
                        <w:t>と</w:t>
                      </w:r>
                      <w:r>
                        <w:rPr>
                          <w:rFonts w:hint="eastAsia"/>
                        </w:rPr>
                        <w:t>判断</w:t>
                      </w:r>
                      <w:r>
                        <w:t>したものである</w:t>
                      </w:r>
                      <w:r>
                        <w:rPr>
                          <w:rFonts w:hint="eastAsia"/>
                        </w:rPr>
                        <w:t>。</w:t>
                      </w:r>
                    </w:p>
                    <w:p w:rsidR="00A1218C" w:rsidRDefault="00A1218C">
                      <w:r>
                        <w:rPr>
                          <w:rFonts w:hint="eastAsia"/>
                        </w:rPr>
                        <w:t xml:space="preserve">３　</w:t>
                      </w:r>
                      <w:r>
                        <w:t>その他</w:t>
                      </w:r>
                    </w:p>
                    <w:p w:rsidR="00A1218C" w:rsidRDefault="00A1218C">
                      <w:r>
                        <w:rPr>
                          <w:rFonts w:hint="eastAsia"/>
                        </w:rPr>
                        <w:t xml:space="preserve">　</w:t>
                      </w:r>
                      <w:r>
                        <w:t>本件は</w:t>
                      </w:r>
                      <w:r>
                        <w:rPr>
                          <w:rFonts w:hint="eastAsia"/>
                        </w:rPr>
                        <w:t>、監査結果</w:t>
                      </w:r>
                      <w:r>
                        <w:t>にあるように</w:t>
                      </w:r>
                      <w:r>
                        <w:rPr>
                          <w:rFonts w:hint="eastAsia"/>
                        </w:rPr>
                        <w:t>、地方自治法</w:t>
                      </w:r>
                      <w:r>
                        <w:t>第</w:t>
                      </w:r>
                      <w:r>
                        <w:t>242</w:t>
                      </w:r>
                      <w:r>
                        <w:t>条に</w:t>
                      </w:r>
                      <w:r>
                        <w:rPr>
                          <w:rFonts w:hint="eastAsia"/>
                        </w:rPr>
                        <w:t>基づく</w:t>
                      </w:r>
                      <w:r>
                        <w:t>住民監査請求であるところ</w:t>
                      </w:r>
                      <w:r>
                        <w:rPr>
                          <w:rFonts w:hint="eastAsia"/>
                        </w:rPr>
                        <w:t>、住民監査請求</w:t>
                      </w:r>
                      <w:r>
                        <w:t>は</w:t>
                      </w:r>
                      <w:r>
                        <w:rPr>
                          <w:rFonts w:hint="eastAsia"/>
                        </w:rPr>
                        <w:t>、「当該行為</w:t>
                      </w:r>
                      <w:r>
                        <w:t>の</w:t>
                      </w:r>
                      <w:r>
                        <w:rPr>
                          <w:rFonts w:hint="eastAsia"/>
                        </w:rPr>
                        <w:t>あった日</w:t>
                      </w:r>
                      <w:r>
                        <w:t>又は終わった日から</w:t>
                      </w:r>
                      <w:r>
                        <w:rPr>
                          <w:rFonts w:hint="eastAsia"/>
                        </w:rPr>
                        <w:t>1</w:t>
                      </w:r>
                      <w:r>
                        <w:rPr>
                          <w:rFonts w:hint="eastAsia"/>
                        </w:rPr>
                        <w:t>年</w:t>
                      </w:r>
                      <w:r>
                        <w:t>を</w:t>
                      </w:r>
                      <w:r>
                        <w:rPr>
                          <w:rFonts w:hint="eastAsia"/>
                        </w:rPr>
                        <w:t>経過</w:t>
                      </w:r>
                      <w:r>
                        <w:t>したときは</w:t>
                      </w:r>
                      <w:r>
                        <w:rPr>
                          <w:rFonts w:hint="eastAsia"/>
                        </w:rPr>
                        <w:t>、これをすることができない。」とされている（地方自治法</w:t>
                      </w:r>
                      <w:r>
                        <w:t>第</w:t>
                      </w:r>
                      <w:r>
                        <w:t>242</w:t>
                      </w:r>
                      <w:r>
                        <w:t>条第</w:t>
                      </w:r>
                      <w:r>
                        <w:t>2</w:t>
                      </w:r>
                      <w:r>
                        <w:t>項）</w:t>
                      </w:r>
                      <w:r>
                        <w:rPr>
                          <w:rFonts w:hint="eastAsia"/>
                        </w:rPr>
                        <w:t>。</w:t>
                      </w:r>
                    </w:p>
                    <w:p w:rsidR="00A1218C" w:rsidRDefault="00A1218C">
                      <w:r>
                        <w:rPr>
                          <w:rFonts w:hint="eastAsia"/>
                        </w:rPr>
                        <w:t xml:space="preserve">　</w:t>
                      </w:r>
                      <w:r>
                        <w:t>一方、</w:t>
                      </w:r>
                      <w:r>
                        <w:rPr>
                          <w:rFonts w:hint="eastAsia"/>
                        </w:rPr>
                        <w:t>本件</w:t>
                      </w:r>
                      <w:r>
                        <w:t>監査請求で</w:t>
                      </w:r>
                      <w:r>
                        <w:rPr>
                          <w:rFonts w:hint="eastAsia"/>
                        </w:rPr>
                        <w:t>問題</w:t>
                      </w:r>
                      <w:r>
                        <w:t>とされている</w:t>
                      </w:r>
                      <w:r>
                        <w:rPr>
                          <w:rFonts w:hint="eastAsia"/>
                        </w:rPr>
                        <w:t>6</w:t>
                      </w:r>
                      <w:r>
                        <w:rPr>
                          <w:rFonts w:hint="eastAsia"/>
                        </w:rPr>
                        <w:t>台分</w:t>
                      </w:r>
                      <w:r>
                        <w:t>199,500</w:t>
                      </w:r>
                      <w:r>
                        <w:t>円の</w:t>
                      </w:r>
                      <w:r>
                        <w:rPr>
                          <w:rFonts w:hint="eastAsia"/>
                        </w:rPr>
                        <w:t>公金</w:t>
                      </w:r>
                      <w:r>
                        <w:t>の</w:t>
                      </w:r>
                      <w:r>
                        <w:rPr>
                          <w:rFonts w:hint="eastAsia"/>
                        </w:rPr>
                        <w:t>支出行為</w:t>
                      </w:r>
                      <w:r>
                        <w:t>は</w:t>
                      </w:r>
                      <w:r>
                        <w:rPr>
                          <w:rFonts w:hint="eastAsia"/>
                        </w:rPr>
                        <w:t>、岩倉市</w:t>
                      </w:r>
                      <w:r>
                        <w:t>が</w:t>
                      </w:r>
                      <w:r>
                        <w:rPr>
                          <w:rFonts w:hint="eastAsia"/>
                        </w:rPr>
                        <w:t>返還</w:t>
                      </w:r>
                      <w:r>
                        <w:t>請求を</w:t>
                      </w:r>
                      <w:r>
                        <w:rPr>
                          <w:rFonts w:hint="eastAsia"/>
                        </w:rPr>
                        <w:t>決定</w:t>
                      </w:r>
                      <w:r>
                        <w:t>した</w:t>
                      </w:r>
                      <w:r>
                        <w:rPr>
                          <w:rFonts w:hint="eastAsia"/>
                        </w:rPr>
                        <w:t>他</w:t>
                      </w:r>
                      <w:r>
                        <w:t>の</w:t>
                      </w:r>
                      <w:r>
                        <w:rPr>
                          <w:rFonts w:hint="eastAsia"/>
                        </w:rPr>
                        <w:t>2</w:t>
                      </w:r>
                      <w:r>
                        <w:rPr>
                          <w:rFonts w:hint="eastAsia"/>
                        </w:rPr>
                        <w:t>台分</w:t>
                      </w:r>
                      <w:r>
                        <w:t>の</w:t>
                      </w:r>
                      <w:r>
                        <w:rPr>
                          <w:rFonts w:hint="eastAsia"/>
                        </w:rPr>
                        <w:t>公金支出</w:t>
                      </w:r>
                      <w:r>
                        <w:t>と</w:t>
                      </w:r>
                      <w:r>
                        <w:rPr>
                          <w:rFonts w:hint="eastAsia"/>
                        </w:rPr>
                        <w:t>同様</w:t>
                      </w:r>
                      <w:r>
                        <w:t>、</w:t>
                      </w:r>
                      <w:r>
                        <w:rPr>
                          <w:rFonts w:hint="eastAsia"/>
                        </w:rPr>
                        <w:t>平成</w:t>
                      </w:r>
                      <w:r>
                        <w:t>25</w:t>
                      </w:r>
                      <w:r>
                        <w:t>年</w:t>
                      </w:r>
                      <w:r>
                        <w:t>6</w:t>
                      </w:r>
                      <w:r>
                        <w:t>月</w:t>
                      </w:r>
                      <w:r>
                        <w:t>10</w:t>
                      </w:r>
                      <w:r>
                        <w:t>日から</w:t>
                      </w:r>
                      <w:r>
                        <w:rPr>
                          <w:rFonts w:hint="eastAsia"/>
                        </w:rPr>
                        <w:t>同年</w:t>
                      </w:r>
                      <w:r>
                        <w:t>12</w:t>
                      </w:r>
                      <w:r>
                        <w:t>月</w:t>
                      </w:r>
                      <w:r>
                        <w:t>19</w:t>
                      </w:r>
                      <w:r>
                        <w:t>日までの</w:t>
                      </w:r>
                      <w:r>
                        <w:rPr>
                          <w:rFonts w:hint="eastAsia"/>
                        </w:rPr>
                        <w:t>間</w:t>
                      </w:r>
                      <w:r>
                        <w:t>に</w:t>
                      </w:r>
                      <w:r>
                        <w:rPr>
                          <w:rFonts w:hint="eastAsia"/>
                        </w:rPr>
                        <w:t>行われており、請求者</w:t>
                      </w:r>
                      <w:r>
                        <w:t>は</w:t>
                      </w:r>
                      <w:r>
                        <w:rPr>
                          <w:rFonts w:hint="eastAsia"/>
                        </w:rPr>
                        <w:t>この行為</w:t>
                      </w:r>
                      <w:r>
                        <w:t>を</w:t>
                      </w:r>
                      <w:r>
                        <w:rPr>
                          <w:rFonts w:hint="eastAsia"/>
                        </w:rPr>
                        <w:t>当時</w:t>
                      </w:r>
                      <w:r>
                        <w:t>から</w:t>
                      </w:r>
                      <w:r>
                        <w:rPr>
                          <w:rFonts w:hint="eastAsia"/>
                        </w:rPr>
                        <w:t>知っている</w:t>
                      </w:r>
                      <w:r>
                        <w:t>。</w:t>
                      </w:r>
                    </w:p>
                    <w:p w:rsidR="00A1218C" w:rsidRDefault="00A1218C">
                      <w:r>
                        <w:rPr>
                          <w:rFonts w:hint="eastAsia"/>
                        </w:rPr>
                        <w:t xml:space="preserve">　そして、最高裁</w:t>
                      </w:r>
                      <w:r>
                        <w:t>第二小</w:t>
                      </w:r>
                      <w:r>
                        <w:rPr>
                          <w:rFonts w:hint="eastAsia"/>
                        </w:rPr>
                        <w:t>法廷</w:t>
                      </w:r>
                      <w:r>
                        <w:t>昭和</w:t>
                      </w:r>
                      <w:r>
                        <w:t>62</w:t>
                      </w:r>
                      <w:r>
                        <w:t>年</w:t>
                      </w:r>
                      <w:r>
                        <w:t>2</w:t>
                      </w:r>
                      <w:r>
                        <w:t>月</w:t>
                      </w:r>
                      <w:r>
                        <w:t>20</w:t>
                      </w:r>
                      <w:r>
                        <w:t>日判決（</w:t>
                      </w:r>
                      <w:r>
                        <w:rPr>
                          <w:rFonts w:hint="eastAsia"/>
                        </w:rPr>
                        <w:t>最高裁</w:t>
                      </w:r>
                      <w:r>
                        <w:t>昭和</w:t>
                      </w:r>
                      <w:r>
                        <w:t>57</w:t>
                      </w:r>
                      <w:r>
                        <w:t>年（</w:t>
                      </w:r>
                      <w:r>
                        <w:rPr>
                          <w:rFonts w:hint="eastAsia"/>
                        </w:rPr>
                        <w:t>行</w:t>
                      </w:r>
                      <w:r>
                        <w:t>ツ</w:t>
                      </w:r>
                      <w:r>
                        <w:rPr>
                          <w:rFonts w:hint="eastAsia"/>
                        </w:rPr>
                        <w:t>）第</w:t>
                      </w:r>
                      <w:r>
                        <w:rPr>
                          <w:rFonts w:hint="eastAsia"/>
                        </w:rPr>
                        <w:t>164</w:t>
                      </w:r>
                      <w:r>
                        <w:rPr>
                          <w:rFonts w:hint="eastAsia"/>
                        </w:rPr>
                        <w:t>号</w:t>
                      </w:r>
                      <w:r>
                        <w:t>）</w:t>
                      </w:r>
                      <w:r>
                        <w:rPr>
                          <w:rFonts w:hint="eastAsia"/>
                        </w:rPr>
                        <w:t>は、「</w:t>
                      </w:r>
                      <w:r w:rsidRPr="00A1218C">
                        <w:rPr>
                          <w:rFonts w:hint="eastAsia"/>
                          <w:u w:val="single"/>
                        </w:rPr>
                        <w:t>財務会計上</w:t>
                      </w:r>
                      <w:r w:rsidRPr="00A1218C">
                        <w:rPr>
                          <w:u w:val="single"/>
                        </w:rPr>
                        <w:t>の</w:t>
                      </w:r>
                      <w:r w:rsidRPr="00A1218C">
                        <w:rPr>
                          <w:rFonts w:hint="eastAsia"/>
                          <w:u w:val="single"/>
                        </w:rPr>
                        <w:t>行為</w:t>
                      </w:r>
                      <w:r w:rsidRPr="00A1218C">
                        <w:rPr>
                          <w:u w:val="single"/>
                        </w:rPr>
                        <w:t>が</w:t>
                      </w:r>
                      <w:r w:rsidRPr="00A1218C">
                        <w:rPr>
                          <w:rFonts w:hint="eastAsia"/>
                          <w:u w:val="single"/>
                        </w:rPr>
                        <w:t>違法</w:t>
                      </w:r>
                      <w:r w:rsidRPr="00A1218C">
                        <w:rPr>
                          <w:u w:val="single"/>
                        </w:rPr>
                        <w:t>無効であることに</w:t>
                      </w:r>
                      <w:r w:rsidRPr="00A1218C">
                        <w:rPr>
                          <w:rFonts w:hint="eastAsia"/>
                          <w:u w:val="single"/>
                        </w:rPr>
                        <w:t>基づいて</w:t>
                      </w:r>
                      <w:r w:rsidRPr="00A1218C">
                        <w:rPr>
                          <w:u w:val="single"/>
                        </w:rPr>
                        <w:t>発生する</w:t>
                      </w:r>
                      <w:r w:rsidRPr="00A1218C">
                        <w:rPr>
                          <w:rFonts w:hint="eastAsia"/>
                          <w:u w:val="single"/>
                        </w:rPr>
                        <w:t>実体法上の請求権</w:t>
                      </w:r>
                      <w:r w:rsidRPr="00A1218C">
                        <w:rPr>
                          <w:u w:val="single"/>
                        </w:rPr>
                        <w:t>の</w:t>
                      </w:r>
                      <w:r w:rsidRPr="00A1218C">
                        <w:rPr>
                          <w:rFonts w:hint="eastAsia"/>
                          <w:u w:val="single"/>
                        </w:rPr>
                        <w:t>行使</w:t>
                      </w:r>
                      <w:r w:rsidRPr="00A1218C">
                        <w:rPr>
                          <w:u w:val="single"/>
                        </w:rPr>
                        <w:t>を</w:t>
                      </w:r>
                      <w:r w:rsidRPr="00A1218C">
                        <w:rPr>
                          <w:rFonts w:hint="eastAsia"/>
                          <w:u w:val="single"/>
                        </w:rPr>
                        <w:t>怠る</w:t>
                      </w:r>
                      <w:r w:rsidRPr="00A1218C">
                        <w:rPr>
                          <w:u w:val="single"/>
                        </w:rPr>
                        <w:t>事実に</w:t>
                      </w:r>
                      <w:r w:rsidRPr="00A1218C">
                        <w:rPr>
                          <w:rFonts w:hint="eastAsia"/>
                          <w:u w:val="single"/>
                        </w:rPr>
                        <w:t>係る住民監査請求については、当該</w:t>
                      </w:r>
                      <w:r w:rsidRPr="00A1218C">
                        <w:rPr>
                          <w:u w:val="single"/>
                        </w:rPr>
                        <w:t>財務会計上の</w:t>
                      </w:r>
                      <w:r w:rsidRPr="00A1218C">
                        <w:rPr>
                          <w:rFonts w:hint="eastAsia"/>
                          <w:u w:val="single"/>
                        </w:rPr>
                        <w:t>行為</w:t>
                      </w:r>
                      <w:r w:rsidRPr="00A1218C">
                        <w:rPr>
                          <w:u w:val="single"/>
                        </w:rPr>
                        <w:t>の</w:t>
                      </w:r>
                      <w:r w:rsidRPr="00A1218C">
                        <w:rPr>
                          <w:rFonts w:hint="eastAsia"/>
                          <w:u w:val="single"/>
                        </w:rPr>
                        <w:t>あった日</w:t>
                      </w:r>
                      <w:r w:rsidRPr="00A1218C">
                        <w:rPr>
                          <w:u w:val="single"/>
                        </w:rPr>
                        <w:t>又は終わった日を</w:t>
                      </w:r>
                      <w:r w:rsidRPr="00A1218C">
                        <w:rPr>
                          <w:rFonts w:hint="eastAsia"/>
                          <w:u w:val="single"/>
                        </w:rPr>
                        <w:t>基準</w:t>
                      </w:r>
                      <w:r w:rsidRPr="00A1218C">
                        <w:rPr>
                          <w:u w:val="single"/>
                        </w:rPr>
                        <w:t>として</w:t>
                      </w:r>
                      <w:r w:rsidRPr="00A1218C">
                        <w:rPr>
                          <w:rFonts w:hint="eastAsia"/>
                          <w:u w:val="single"/>
                        </w:rPr>
                        <w:t>地方自治法第</w:t>
                      </w:r>
                      <w:r w:rsidRPr="00A1218C">
                        <w:rPr>
                          <w:rFonts w:hint="eastAsia"/>
                          <w:u w:val="single"/>
                        </w:rPr>
                        <w:t>242</w:t>
                      </w:r>
                      <w:r w:rsidRPr="00A1218C">
                        <w:rPr>
                          <w:rFonts w:hint="eastAsia"/>
                          <w:u w:val="single"/>
                        </w:rPr>
                        <w:t>条第</w:t>
                      </w:r>
                      <w:r w:rsidRPr="00A1218C">
                        <w:rPr>
                          <w:rFonts w:hint="eastAsia"/>
                          <w:u w:val="single"/>
                        </w:rPr>
                        <w:t>2</w:t>
                      </w:r>
                      <w:r w:rsidRPr="00A1218C">
                        <w:rPr>
                          <w:rFonts w:hint="eastAsia"/>
                          <w:u w:val="single"/>
                        </w:rPr>
                        <w:t>項</w:t>
                      </w:r>
                      <w:r w:rsidRPr="00A1218C">
                        <w:rPr>
                          <w:u w:val="single"/>
                        </w:rPr>
                        <w:t>の</w:t>
                      </w:r>
                      <w:r w:rsidRPr="00A1218C">
                        <w:rPr>
                          <w:rFonts w:hint="eastAsia"/>
                          <w:u w:val="single"/>
                        </w:rPr>
                        <w:t>規定</w:t>
                      </w:r>
                      <w:r w:rsidRPr="00A1218C">
                        <w:rPr>
                          <w:u w:val="single"/>
                        </w:rPr>
                        <w:t>を</w:t>
                      </w:r>
                      <w:r w:rsidRPr="00A1218C">
                        <w:rPr>
                          <w:rFonts w:hint="eastAsia"/>
                          <w:u w:val="single"/>
                        </w:rPr>
                        <w:t>適用</w:t>
                      </w:r>
                      <w:r w:rsidRPr="00A1218C">
                        <w:rPr>
                          <w:u w:val="single"/>
                        </w:rPr>
                        <w:t>すべきである</w:t>
                      </w:r>
                      <w:r w:rsidRPr="00A1218C">
                        <w:rPr>
                          <w:rFonts w:hint="eastAsia"/>
                          <w:u w:val="single"/>
                        </w:rPr>
                        <w:t>。</w:t>
                      </w:r>
                      <w:r>
                        <w:rPr>
                          <w:rFonts w:hint="eastAsia"/>
                        </w:rPr>
                        <w:t>」旨判示</w:t>
                      </w:r>
                      <w:r>
                        <w:t>している</w:t>
                      </w:r>
                      <w:r>
                        <w:rPr>
                          <w:rFonts w:hint="eastAsia"/>
                        </w:rPr>
                        <w:t>。</w:t>
                      </w:r>
                    </w:p>
                    <w:p w:rsidR="00A1218C" w:rsidRDefault="00A1218C">
                      <w:r>
                        <w:rPr>
                          <w:rFonts w:hint="eastAsia"/>
                        </w:rPr>
                        <w:t xml:space="preserve">　</w:t>
                      </w:r>
                      <w:r>
                        <w:t>この点、</w:t>
                      </w:r>
                      <w:r>
                        <w:rPr>
                          <w:rFonts w:hint="eastAsia"/>
                        </w:rPr>
                        <w:t>監査結果</w:t>
                      </w:r>
                      <w:r>
                        <w:t>が</w:t>
                      </w:r>
                      <w:r>
                        <w:rPr>
                          <w:rFonts w:hint="eastAsia"/>
                        </w:rPr>
                        <w:t>岩倉市</w:t>
                      </w:r>
                      <w:r>
                        <w:t>が</w:t>
                      </w:r>
                      <w:r w:rsidRPr="00A1218C">
                        <w:rPr>
                          <w:rFonts w:hint="eastAsia"/>
                          <w:u w:val="single"/>
                        </w:rPr>
                        <w:t>2</w:t>
                      </w:r>
                      <w:r w:rsidRPr="00A1218C">
                        <w:rPr>
                          <w:rFonts w:hint="eastAsia"/>
                          <w:u w:val="single"/>
                        </w:rPr>
                        <w:t>件</w:t>
                      </w:r>
                      <w:r w:rsidRPr="00A1218C">
                        <w:rPr>
                          <w:u w:val="single"/>
                        </w:rPr>
                        <w:t>の</w:t>
                      </w:r>
                      <w:r w:rsidRPr="00A1218C">
                        <w:rPr>
                          <w:rFonts w:hint="eastAsia"/>
                          <w:u w:val="single"/>
                        </w:rPr>
                        <w:t>返還請求</w:t>
                      </w:r>
                      <w:r w:rsidRPr="00A1218C">
                        <w:rPr>
                          <w:u w:val="single"/>
                        </w:rPr>
                        <w:t>を</w:t>
                      </w:r>
                      <w:r w:rsidRPr="00A1218C">
                        <w:rPr>
                          <w:rFonts w:hint="eastAsia"/>
                          <w:u w:val="single"/>
                        </w:rPr>
                        <w:t>決定</w:t>
                      </w:r>
                      <w:r w:rsidRPr="00A1218C">
                        <w:rPr>
                          <w:u w:val="single"/>
                        </w:rPr>
                        <w:t>した</w:t>
                      </w:r>
                      <w:r w:rsidRPr="00A1218C">
                        <w:rPr>
                          <w:rFonts w:hint="eastAsia"/>
                          <w:u w:val="single"/>
                        </w:rPr>
                        <w:t>平成</w:t>
                      </w:r>
                      <w:r w:rsidRPr="00A1218C">
                        <w:rPr>
                          <w:u w:val="single"/>
                        </w:rPr>
                        <w:t>29</w:t>
                      </w:r>
                      <w:r w:rsidRPr="00A1218C">
                        <w:rPr>
                          <w:u w:val="single"/>
                        </w:rPr>
                        <w:t>年</w:t>
                      </w:r>
                      <w:r w:rsidRPr="00A1218C">
                        <w:rPr>
                          <w:u w:val="single"/>
                        </w:rPr>
                        <w:t>12</w:t>
                      </w:r>
                      <w:r w:rsidRPr="00A1218C">
                        <w:rPr>
                          <w:u w:val="single"/>
                        </w:rPr>
                        <w:t>月</w:t>
                      </w:r>
                      <w:r w:rsidRPr="00A1218C">
                        <w:rPr>
                          <w:u w:val="single"/>
                        </w:rPr>
                        <w:t>6</w:t>
                      </w:r>
                      <w:r w:rsidRPr="00A1218C">
                        <w:rPr>
                          <w:u w:val="single"/>
                        </w:rPr>
                        <w:t>日を</w:t>
                      </w:r>
                      <w:r w:rsidRPr="00A1218C">
                        <w:rPr>
                          <w:rFonts w:hint="eastAsia"/>
                          <w:u w:val="single"/>
                        </w:rPr>
                        <w:t>もって本件</w:t>
                      </w:r>
                      <w:r w:rsidRPr="00A1218C">
                        <w:rPr>
                          <w:u w:val="single"/>
                        </w:rPr>
                        <w:t>住民監査請求</w:t>
                      </w:r>
                      <w:r w:rsidRPr="00A1218C">
                        <w:rPr>
                          <w:rFonts w:hint="eastAsia"/>
                          <w:u w:val="single"/>
                        </w:rPr>
                        <w:t>の請求</w:t>
                      </w:r>
                      <w:r w:rsidRPr="00A1218C">
                        <w:rPr>
                          <w:u w:val="single"/>
                        </w:rPr>
                        <w:t>可能期間の</w:t>
                      </w:r>
                      <w:r w:rsidRPr="00A1218C">
                        <w:rPr>
                          <w:rFonts w:hint="eastAsia"/>
                          <w:u w:val="single"/>
                        </w:rPr>
                        <w:t>起算点</w:t>
                      </w:r>
                      <w:r w:rsidRPr="00A1218C">
                        <w:rPr>
                          <w:u w:val="single"/>
                        </w:rPr>
                        <w:t>にしているのか</w:t>
                      </w:r>
                      <w:r w:rsidRPr="00A1218C">
                        <w:rPr>
                          <w:rFonts w:hint="eastAsia"/>
                          <w:u w:val="single"/>
                        </w:rPr>
                        <w:t>、怠る</w:t>
                      </w:r>
                      <w:r w:rsidRPr="00A1218C">
                        <w:rPr>
                          <w:u w:val="single"/>
                        </w:rPr>
                        <w:t>事実に</w:t>
                      </w:r>
                      <w:r w:rsidRPr="00A1218C">
                        <w:rPr>
                          <w:rFonts w:hint="eastAsia"/>
                          <w:u w:val="single"/>
                        </w:rPr>
                        <w:t>係る</w:t>
                      </w:r>
                      <w:r w:rsidRPr="00A1218C">
                        <w:rPr>
                          <w:u w:val="single"/>
                        </w:rPr>
                        <w:t>住民監査請求</w:t>
                      </w:r>
                      <w:r w:rsidRPr="00A1218C">
                        <w:rPr>
                          <w:rFonts w:hint="eastAsia"/>
                          <w:u w:val="single"/>
                        </w:rPr>
                        <w:t>については地方自治法</w:t>
                      </w:r>
                      <w:r w:rsidRPr="00A1218C">
                        <w:rPr>
                          <w:u w:val="single"/>
                        </w:rPr>
                        <w:t>第</w:t>
                      </w:r>
                      <w:r w:rsidRPr="00A1218C">
                        <w:rPr>
                          <w:u w:val="single"/>
                        </w:rPr>
                        <w:t>242</w:t>
                      </w:r>
                      <w:r w:rsidRPr="00A1218C">
                        <w:rPr>
                          <w:u w:val="single"/>
                        </w:rPr>
                        <w:t>条第</w:t>
                      </w:r>
                      <w:r w:rsidRPr="00A1218C">
                        <w:rPr>
                          <w:u w:val="single"/>
                        </w:rPr>
                        <w:t>2</w:t>
                      </w:r>
                      <w:r w:rsidRPr="00A1218C">
                        <w:rPr>
                          <w:u w:val="single"/>
                        </w:rPr>
                        <w:t>項</w:t>
                      </w:r>
                      <w:r w:rsidRPr="00A1218C">
                        <w:rPr>
                          <w:rFonts w:hint="eastAsia"/>
                          <w:u w:val="single"/>
                        </w:rPr>
                        <w:t>の適用</w:t>
                      </w:r>
                      <w:r w:rsidRPr="00A1218C">
                        <w:rPr>
                          <w:u w:val="single"/>
                        </w:rPr>
                        <w:t>が</w:t>
                      </w:r>
                      <w:r w:rsidRPr="00A1218C">
                        <w:rPr>
                          <w:rFonts w:hint="eastAsia"/>
                          <w:u w:val="single"/>
                        </w:rPr>
                        <w:t>ないとしているのか不明</w:t>
                      </w:r>
                      <w:r w:rsidRPr="00A1218C">
                        <w:rPr>
                          <w:u w:val="single"/>
                        </w:rPr>
                        <w:t>である</w:t>
                      </w:r>
                      <w:r>
                        <w:t>が</w:t>
                      </w:r>
                      <w:r>
                        <w:rPr>
                          <w:rFonts w:hint="eastAsia"/>
                        </w:rPr>
                        <w:t>、いずれにしても本件</w:t>
                      </w:r>
                      <w:r>
                        <w:t>監査請求を</w:t>
                      </w:r>
                      <w:r>
                        <w:rPr>
                          <w:rFonts w:hint="eastAsia"/>
                        </w:rPr>
                        <w:t>適法</w:t>
                      </w:r>
                      <w:r>
                        <w:t>としていることには</w:t>
                      </w:r>
                      <w:r>
                        <w:rPr>
                          <w:rFonts w:hint="eastAsia"/>
                        </w:rPr>
                        <w:t>法的に疑義</w:t>
                      </w:r>
                      <w:r>
                        <w:t>が</w:t>
                      </w:r>
                      <w:r>
                        <w:rPr>
                          <w:rFonts w:hint="eastAsia"/>
                        </w:rPr>
                        <w:t>存する</w:t>
                      </w:r>
                      <w:r>
                        <w:t>。</w:t>
                      </w:r>
                    </w:p>
                  </w:txbxContent>
                </v:textbox>
                <w10:wrap type="square" anchorx="margin"/>
              </v:shape>
            </w:pict>
          </mc:Fallback>
        </mc:AlternateContent>
      </w:r>
      <w:r w:rsidR="00A1218C">
        <w:rPr>
          <w:rFonts w:hint="eastAsia"/>
          <w:sz w:val="24"/>
          <w:szCs w:val="24"/>
        </w:rPr>
        <w:t xml:space="preserve">　</w:t>
      </w:r>
    </w:p>
    <w:p w:rsidR="00A1218C" w:rsidRDefault="00E16228" w:rsidP="00E16228">
      <w:pPr>
        <w:ind w:firstLineChars="100" w:firstLine="240"/>
        <w:rPr>
          <w:sz w:val="24"/>
          <w:szCs w:val="24"/>
        </w:rPr>
      </w:pPr>
      <w:r>
        <w:rPr>
          <w:rFonts w:hint="eastAsia"/>
          <w:sz w:val="24"/>
          <w:szCs w:val="24"/>
        </w:rPr>
        <w:t>まず、</w:t>
      </w:r>
      <w:r w:rsidR="00A1218C">
        <w:rPr>
          <w:rFonts w:hint="eastAsia"/>
          <w:sz w:val="24"/>
          <w:szCs w:val="24"/>
        </w:rPr>
        <w:t>文章</w:t>
      </w:r>
      <w:r>
        <w:rPr>
          <w:rFonts w:hint="eastAsia"/>
          <w:sz w:val="24"/>
          <w:szCs w:val="24"/>
        </w:rPr>
        <w:t>が理解できない部分があります</w:t>
      </w:r>
      <w:r w:rsidR="00A1218C">
        <w:rPr>
          <w:rFonts w:hint="eastAsia"/>
          <w:sz w:val="24"/>
          <w:szCs w:val="24"/>
        </w:rPr>
        <w:t>。</w:t>
      </w:r>
      <w:r w:rsidRPr="00A1218C">
        <w:rPr>
          <w:rFonts w:hint="eastAsia"/>
          <w:sz w:val="24"/>
          <w:szCs w:val="24"/>
        </w:rPr>
        <w:t>２の理由</w:t>
      </w:r>
      <w:r>
        <w:rPr>
          <w:rFonts w:hint="eastAsia"/>
          <w:sz w:val="24"/>
          <w:szCs w:val="24"/>
        </w:rPr>
        <w:t>中の</w:t>
      </w:r>
      <w:r w:rsidRPr="00A1218C">
        <w:rPr>
          <w:rFonts w:hint="eastAsia"/>
          <w:sz w:val="24"/>
          <w:szCs w:val="24"/>
        </w:rPr>
        <w:t>「問題とされる」という言葉がどこに掛かるものか</w:t>
      </w:r>
      <w:r>
        <w:rPr>
          <w:rFonts w:hint="eastAsia"/>
          <w:sz w:val="24"/>
          <w:szCs w:val="24"/>
        </w:rPr>
        <w:t>がわかりません</w:t>
      </w:r>
      <w:r w:rsidRPr="00A1218C">
        <w:rPr>
          <w:rFonts w:hint="eastAsia"/>
          <w:sz w:val="24"/>
          <w:szCs w:val="24"/>
        </w:rPr>
        <w:t>。</w:t>
      </w:r>
    </w:p>
    <w:p w:rsidR="00E16228" w:rsidRDefault="00E16228" w:rsidP="00E16228">
      <w:pPr>
        <w:ind w:firstLineChars="100" w:firstLine="240"/>
        <w:rPr>
          <w:sz w:val="24"/>
          <w:szCs w:val="24"/>
        </w:rPr>
      </w:pPr>
      <w:r>
        <w:rPr>
          <w:rFonts w:hint="eastAsia"/>
          <w:sz w:val="24"/>
          <w:szCs w:val="24"/>
        </w:rPr>
        <w:t>次に、</w:t>
      </w:r>
      <w:r w:rsidR="00A1218C">
        <w:rPr>
          <w:rFonts w:hint="eastAsia"/>
          <w:sz w:val="24"/>
          <w:szCs w:val="24"/>
        </w:rPr>
        <w:t>（２）２の理由中の</w:t>
      </w:r>
      <w:r w:rsidR="00A1218C" w:rsidRPr="00A1218C">
        <w:rPr>
          <w:rFonts w:hint="eastAsia"/>
          <w:sz w:val="24"/>
          <w:szCs w:val="24"/>
        </w:rPr>
        <w:t>「行政処分</w:t>
      </w:r>
      <w:r w:rsidR="00A1218C" w:rsidRPr="00A1218C">
        <w:rPr>
          <w:sz w:val="24"/>
          <w:szCs w:val="24"/>
        </w:rPr>
        <w:t>である</w:t>
      </w:r>
      <w:r w:rsidR="00A1218C" w:rsidRPr="00A1218C">
        <w:rPr>
          <w:rFonts w:hint="eastAsia"/>
          <w:sz w:val="24"/>
          <w:szCs w:val="24"/>
        </w:rPr>
        <w:t>指定</w:t>
      </w:r>
      <w:r w:rsidR="00A1218C" w:rsidRPr="00A1218C">
        <w:rPr>
          <w:sz w:val="24"/>
          <w:szCs w:val="24"/>
        </w:rPr>
        <w:t>の</w:t>
      </w:r>
      <w:r w:rsidR="00A1218C" w:rsidRPr="00A1218C">
        <w:rPr>
          <w:rFonts w:hint="eastAsia"/>
          <w:sz w:val="24"/>
          <w:szCs w:val="24"/>
        </w:rPr>
        <w:t>公定力</w:t>
      </w:r>
      <w:r w:rsidR="00A1218C" w:rsidRPr="00A1218C">
        <w:rPr>
          <w:sz w:val="24"/>
          <w:szCs w:val="24"/>
        </w:rPr>
        <w:t>に</w:t>
      </w:r>
      <w:r w:rsidR="00A1218C" w:rsidRPr="00A1218C">
        <w:rPr>
          <w:rFonts w:hint="eastAsia"/>
          <w:sz w:val="24"/>
          <w:szCs w:val="24"/>
        </w:rPr>
        <w:t>鑑みると</w:t>
      </w:r>
      <w:r w:rsidR="00A1218C" w:rsidRPr="00A1218C">
        <w:rPr>
          <w:sz w:val="24"/>
          <w:szCs w:val="24"/>
        </w:rPr>
        <w:t>、</w:t>
      </w:r>
      <w:r w:rsidR="00A1218C" w:rsidRPr="00A1218C">
        <w:rPr>
          <w:rFonts w:hint="eastAsia"/>
          <w:sz w:val="24"/>
          <w:szCs w:val="24"/>
        </w:rPr>
        <w:t>その取消しがされていなかった」</w:t>
      </w:r>
      <w:r w:rsidR="00A1218C">
        <w:rPr>
          <w:rFonts w:hint="eastAsia"/>
          <w:sz w:val="24"/>
          <w:szCs w:val="24"/>
        </w:rPr>
        <w:t>という部分</w:t>
      </w:r>
      <w:r>
        <w:rPr>
          <w:rFonts w:hint="eastAsia"/>
          <w:sz w:val="24"/>
          <w:szCs w:val="24"/>
        </w:rPr>
        <w:t>が問題</w:t>
      </w:r>
      <w:r w:rsidR="00A1218C">
        <w:rPr>
          <w:rFonts w:hint="eastAsia"/>
          <w:sz w:val="24"/>
          <w:szCs w:val="24"/>
        </w:rPr>
        <w:t>です。確かに、指定という行為は行政処分です。そして、一般的に行政処分は、公定力を持ちます。しかし、「取消</w:t>
      </w:r>
      <w:r w:rsidR="00A1218C">
        <w:rPr>
          <w:rFonts w:hint="eastAsia"/>
          <w:sz w:val="24"/>
          <w:szCs w:val="24"/>
        </w:rPr>
        <w:lastRenderedPageBreak/>
        <w:t>し」という行政処分をしなかったのは市の責任であるにもかかわらず、その</w:t>
      </w:r>
      <w:r>
        <w:rPr>
          <w:rFonts w:hint="eastAsia"/>
          <w:sz w:val="24"/>
          <w:szCs w:val="24"/>
        </w:rPr>
        <w:t>ことには触れず</w:t>
      </w:r>
      <w:r w:rsidR="00A1218C">
        <w:rPr>
          <w:rFonts w:hint="eastAsia"/>
          <w:sz w:val="24"/>
          <w:szCs w:val="24"/>
        </w:rPr>
        <w:t>、いかにも第三者的に書かれた</w:t>
      </w:r>
      <w:r>
        <w:rPr>
          <w:rFonts w:hint="eastAsia"/>
          <w:sz w:val="24"/>
          <w:szCs w:val="24"/>
        </w:rPr>
        <w:t>文章</w:t>
      </w:r>
      <w:r w:rsidR="00A1218C">
        <w:rPr>
          <w:rFonts w:hint="eastAsia"/>
          <w:sz w:val="24"/>
          <w:szCs w:val="24"/>
        </w:rPr>
        <w:t>になっています。ここは、弁護士の文書だと疑ってしまうところです。</w:t>
      </w:r>
      <w:r>
        <w:rPr>
          <w:rFonts w:hint="eastAsia"/>
          <w:sz w:val="24"/>
          <w:szCs w:val="24"/>
        </w:rPr>
        <w:t>そして、</w:t>
      </w:r>
      <w:r>
        <w:rPr>
          <w:rFonts w:hint="eastAsia"/>
          <w:sz w:val="24"/>
          <w:szCs w:val="24"/>
        </w:rPr>
        <w:t>2</w:t>
      </w:r>
      <w:r>
        <w:rPr>
          <w:rFonts w:hint="eastAsia"/>
          <w:sz w:val="24"/>
          <w:szCs w:val="24"/>
        </w:rPr>
        <w:t>頁で「後で詳述」と書いた矛盾についてですが、最初の行政監査時にこの「公定力」の概念を使わなかったのかという点です。行政監査が終了した時点では</w:t>
      </w:r>
      <w:r>
        <w:rPr>
          <w:rFonts w:hint="eastAsia"/>
          <w:sz w:val="24"/>
          <w:szCs w:val="24"/>
        </w:rPr>
        <w:t>2</w:t>
      </w:r>
      <w:r>
        <w:rPr>
          <w:rFonts w:hint="eastAsia"/>
          <w:sz w:val="24"/>
          <w:szCs w:val="24"/>
        </w:rPr>
        <w:t>件の</w:t>
      </w:r>
      <w:r>
        <w:rPr>
          <w:rFonts w:hint="eastAsia"/>
          <w:sz w:val="24"/>
          <w:szCs w:val="24"/>
        </w:rPr>
        <w:t>TS</w:t>
      </w:r>
      <w:r>
        <w:rPr>
          <w:rFonts w:hint="eastAsia"/>
          <w:sz w:val="24"/>
          <w:szCs w:val="24"/>
        </w:rPr>
        <w:t>マークの不添付は監査委員が知り得なかった、公になっていなかった事実です。もし、公定力が働くなら、その時点で「全件について返還を求めることはできないと解する」となるはずです。</w:t>
      </w:r>
    </w:p>
    <w:p w:rsidR="00E16228" w:rsidRDefault="00E16228" w:rsidP="00E16228">
      <w:pPr>
        <w:ind w:firstLineChars="100" w:firstLine="240"/>
        <w:rPr>
          <w:sz w:val="24"/>
          <w:szCs w:val="24"/>
        </w:rPr>
      </w:pPr>
      <w:r>
        <w:rPr>
          <w:rFonts w:hint="eastAsia"/>
          <w:sz w:val="24"/>
          <w:szCs w:val="24"/>
        </w:rPr>
        <w:t>さらに言えば、「</w:t>
      </w:r>
      <w:r>
        <w:rPr>
          <w:rFonts w:hint="eastAsia"/>
          <w:sz w:val="24"/>
          <w:szCs w:val="24"/>
        </w:rPr>
        <w:t>TS</w:t>
      </w:r>
      <w:r>
        <w:rPr>
          <w:rFonts w:hint="eastAsia"/>
          <w:sz w:val="24"/>
          <w:szCs w:val="24"/>
        </w:rPr>
        <w:t>マークの不添付」は形式的なものであって、重要なことは最初に立ち返るように「市民の安全・安心」のはずです。本当にこの</w:t>
      </w:r>
      <w:r>
        <w:rPr>
          <w:rFonts w:hint="eastAsia"/>
          <w:sz w:val="24"/>
          <w:szCs w:val="24"/>
        </w:rPr>
        <w:t>2</w:t>
      </w:r>
      <w:r>
        <w:rPr>
          <w:rFonts w:hint="eastAsia"/>
          <w:sz w:val="24"/>
          <w:szCs w:val="24"/>
        </w:rPr>
        <w:t>台については、他の自転車のように他店の自転車安全整備士に点検してもらわなかったのでしょうか。逆に、他店の自転車安全整備士に点検してもらったとされる自転車は、本当に名義貸しではなかったのでしょうか。この点について、住民監査</w:t>
      </w:r>
      <w:r w:rsidR="00436331" w:rsidRPr="005267CF">
        <w:rPr>
          <w:rFonts w:asciiTheme="minorEastAsia" w:hAnsiTheme="minorEastAsia" w:hint="eastAsia"/>
          <w:sz w:val="24"/>
          <w:szCs w:val="24"/>
        </w:rPr>
        <w:t>請求</w:t>
      </w:r>
      <w:r w:rsidRPr="005267CF">
        <w:rPr>
          <w:rFonts w:hint="eastAsia"/>
          <w:sz w:val="24"/>
          <w:szCs w:val="24"/>
        </w:rPr>
        <w:t>の請求人</w:t>
      </w:r>
      <w:r w:rsidR="00436331" w:rsidRPr="005267CF">
        <w:rPr>
          <w:rFonts w:hint="eastAsia"/>
          <w:sz w:val="24"/>
          <w:szCs w:val="24"/>
        </w:rPr>
        <w:t>は</w:t>
      </w:r>
      <w:r w:rsidRPr="005267CF">
        <w:rPr>
          <w:rFonts w:hint="eastAsia"/>
          <w:sz w:val="24"/>
          <w:szCs w:val="24"/>
        </w:rPr>
        <w:t>独自の当該他店への聞き取り調査で名義貸しだという証言を得たと供述しており</w:t>
      </w:r>
      <w:r w:rsidR="00436331" w:rsidRPr="005267CF">
        <w:rPr>
          <w:rFonts w:hint="eastAsia"/>
          <w:sz w:val="24"/>
          <w:szCs w:val="24"/>
        </w:rPr>
        <w:t>ますが</w:t>
      </w:r>
      <w:r>
        <w:rPr>
          <w:rFonts w:hint="eastAsia"/>
          <w:sz w:val="24"/>
          <w:szCs w:val="24"/>
        </w:rPr>
        <w:t>、職員が事業者に行ったヒアリングと食い違い真偽は確かではありません。</w:t>
      </w:r>
    </w:p>
    <w:p w:rsidR="00E16228" w:rsidRPr="00E16228" w:rsidRDefault="00E16228" w:rsidP="00E16228">
      <w:pPr>
        <w:ind w:firstLineChars="100" w:firstLine="240"/>
        <w:rPr>
          <w:sz w:val="24"/>
          <w:szCs w:val="24"/>
        </w:rPr>
      </w:pPr>
    </w:p>
    <w:p w:rsidR="00E16228" w:rsidRDefault="00A1218C" w:rsidP="00A1218C">
      <w:pPr>
        <w:rPr>
          <w:sz w:val="24"/>
          <w:szCs w:val="24"/>
        </w:rPr>
      </w:pPr>
      <w:r>
        <w:rPr>
          <w:rFonts w:hint="eastAsia"/>
          <w:sz w:val="24"/>
          <w:szCs w:val="24"/>
        </w:rPr>
        <w:t xml:space="preserve">　</w:t>
      </w:r>
      <w:r w:rsidR="00940AAB">
        <w:rPr>
          <w:rFonts w:hint="eastAsia"/>
          <w:sz w:val="24"/>
          <w:szCs w:val="24"/>
        </w:rPr>
        <w:t>そして、岩倉市の監査委員という組織に不信任を突きつけた「その他」に書かれている文章についてです</w:t>
      </w:r>
      <w:r w:rsidR="00E16228">
        <w:rPr>
          <w:rFonts w:hint="eastAsia"/>
          <w:sz w:val="24"/>
          <w:szCs w:val="24"/>
        </w:rPr>
        <w:t>。</w:t>
      </w:r>
    </w:p>
    <w:p w:rsidR="00A1218C" w:rsidRPr="00C3063F" w:rsidRDefault="00C3063F">
      <w:pPr>
        <w:rPr>
          <w:sz w:val="24"/>
          <w:szCs w:val="24"/>
        </w:rPr>
      </w:pPr>
      <w:r>
        <w:rPr>
          <w:rFonts w:hint="eastAsia"/>
          <w:sz w:val="24"/>
          <w:szCs w:val="24"/>
        </w:rPr>
        <w:t xml:space="preserve">　住民監査</w:t>
      </w:r>
      <w:r w:rsidR="00436331" w:rsidRPr="005267CF">
        <w:rPr>
          <w:rFonts w:asciiTheme="minorEastAsia" w:hAnsiTheme="minorEastAsia" w:hint="eastAsia"/>
          <w:sz w:val="24"/>
          <w:szCs w:val="24"/>
        </w:rPr>
        <w:t>請求</w:t>
      </w:r>
      <w:r w:rsidRPr="005267CF">
        <w:rPr>
          <w:rFonts w:hint="eastAsia"/>
          <w:sz w:val="24"/>
          <w:szCs w:val="24"/>
        </w:rPr>
        <w:t>の請求期間は、</w:t>
      </w:r>
      <w:r w:rsidR="00436331" w:rsidRPr="005267CF">
        <w:rPr>
          <w:rFonts w:hint="eastAsia"/>
          <w:sz w:val="24"/>
          <w:szCs w:val="24"/>
        </w:rPr>
        <w:t>違法・不当な財務会計行為があった日から</w:t>
      </w:r>
      <w:r w:rsidRPr="005267CF">
        <w:rPr>
          <w:rFonts w:hint="eastAsia"/>
          <w:sz w:val="24"/>
          <w:szCs w:val="24"/>
        </w:rPr>
        <w:t>基本的に</w:t>
      </w:r>
      <w:r w:rsidRPr="005267CF">
        <w:rPr>
          <w:rFonts w:hint="eastAsia"/>
          <w:sz w:val="24"/>
          <w:szCs w:val="24"/>
        </w:rPr>
        <w:t>1</w:t>
      </w:r>
      <w:r w:rsidRPr="005267CF">
        <w:rPr>
          <w:rFonts w:hint="eastAsia"/>
          <w:sz w:val="24"/>
          <w:szCs w:val="24"/>
        </w:rPr>
        <w:t>年</w:t>
      </w:r>
      <w:r w:rsidR="00436331" w:rsidRPr="005267CF">
        <w:rPr>
          <w:rFonts w:hint="eastAsia"/>
          <w:sz w:val="24"/>
          <w:szCs w:val="24"/>
        </w:rPr>
        <w:t>以内</w:t>
      </w:r>
      <w:r w:rsidRPr="005267CF">
        <w:rPr>
          <w:rFonts w:hint="eastAsia"/>
          <w:sz w:val="24"/>
          <w:szCs w:val="24"/>
        </w:rPr>
        <w:t>ですが、「怠る事実」に係るものはその定めが</w:t>
      </w:r>
      <w:r w:rsidR="00EE5888" w:rsidRPr="005267CF">
        <w:rPr>
          <w:rFonts w:hint="eastAsia"/>
          <w:sz w:val="24"/>
          <w:szCs w:val="24"/>
        </w:rPr>
        <w:t>ありません</w:t>
      </w:r>
      <w:r w:rsidRPr="005267CF">
        <w:rPr>
          <w:rFonts w:hint="eastAsia"/>
          <w:sz w:val="24"/>
          <w:szCs w:val="24"/>
        </w:rPr>
        <w:t>。</w:t>
      </w:r>
      <w:r w:rsidR="00E16228" w:rsidRPr="005267CF">
        <w:rPr>
          <w:rFonts w:hint="eastAsia"/>
          <w:sz w:val="24"/>
          <w:szCs w:val="24"/>
        </w:rPr>
        <w:t>た</w:t>
      </w:r>
      <w:r w:rsidR="00E16228">
        <w:rPr>
          <w:rFonts w:hint="eastAsia"/>
          <w:sz w:val="24"/>
          <w:szCs w:val="24"/>
        </w:rPr>
        <w:t>だし、</w:t>
      </w:r>
      <w:r>
        <w:rPr>
          <w:rFonts w:hint="eastAsia"/>
          <w:sz w:val="24"/>
          <w:szCs w:val="24"/>
        </w:rPr>
        <w:t>この「怠る事実」</w:t>
      </w:r>
      <w:r w:rsidR="00E16228">
        <w:rPr>
          <w:rFonts w:hint="eastAsia"/>
          <w:sz w:val="24"/>
          <w:szCs w:val="24"/>
        </w:rPr>
        <w:t>は、</w:t>
      </w:r>
      <w:r>
        <w:rPr>
          <w:rFonts w:hint="eastAsia"/>
          <w:sz w:val="24"/>
          <w:szCs w:val="24"/>
        </w:rPr>
        <w:t>「真正怠る事実」と「不真正怠る事実」に分かれ</w:t>
      </w:r>
      <w:r w:rsidR="00E16228">
        <w:rPr>
          <w:rFonts w:hint="eastAsia"/>
          <w:sz w:val="24"/>
          <w:szCs w:val="24"/>
        </w:rPr>
        <w:t>、「不真正怠る事実」については、例外として</w:t>
      </w:r>
      <w:r w:rsidR="00E16228">
        <w:rPr>
          <w:rFonts w:hint="eastAsia"/>
          <w:sz w:val="24"/>
          <w:szCs w:val="24"/>
        </w:rPr>
        <w:t>1</w:t>
      </w:r>
      <w:r w:rsidR="00E16228">
        <w:rPr>
          <w:rFonts w:hint="eastAsia"/>
          <w:sz w:val="24"/>
          <w:szCs w:val="24"/>
        </w:rPr>
        <w:t>年という規定を適用するべきだという判例が出されています。要は、返還対象となる財務会計上の行為は平成</w:t>
      </w:r>
      <w:r w:rsidR="00E16228">
        <w:rPr>
          <w:rFonts w:hint="eastAsia"/>
          <w:sz w:val="24"/>
          <w:szCs w:val="24"/>
        </w:rPr>
        <w:t>25</w:t>
      </w:r>
      <w:r w:rsidR="00E16228">
        <w:rPr>
          <w:rFonts w:hint="eastAsia"/>
          <w:sz w:val="24"/>
          <w:szCs w:val="24"/>
        </w:rPr>
        <w:t>年当時の</w:t>
      </w:r>
      <w:r w:rsidR="000664CF">
        <w:rPr>
          <w:rFonts w:hint="eastAsia"/>
          <w:sz w:val="24"/>
          <w:szCs w:val="24"/>
        </w:rPr>
        <w:t>ものなので、</w:t>
      </w:r>
      <w:r w:rsidR="000664CF" w:rsidRPr="005267CF">
        <w:rPr>
          <w:rFonts w:hint="eastAsia"/>
          <w:sz w:val="24"/>
          <w:szCs w:val="24"/>
        </w:rPr>
        <w:t>公金の返還請求権を怠る行為である</w:t>
      </w:r>
      <w:r w:rsidR="005D2B28" w:rsidRPr="005267CF">
        <w:rPr>
          <w:rFonts w:hint="eastAsia"/>
          <w:sz w:val="24"/>
          <w:szCs w:val="24"/>
        </w:rPr>
        <w:t>こと</w:t>
      </w:r>
      <w:r w:rsidR="000664CF" w:rsidRPr="005267CF">
        <w:rPr>
          <w:rFonts w:hint="eastAsia"/>
          <w:sz w:val="24"/>
          <w:szCs w:val="24"/>
        </w:rPr>
        <w:t>を理由とした</w:t>
      </w:r>
      <w:r w:rsidR="00E16228" w:rsidRPr="005267CF">
        <w:rPr>
          <w:rFonts w:hint="eastAsia"/>
          <w:sz w:val="24"/>
          <w:szCs w:val="24"/>
        </w:rPr>
        <w:t>住民監査請求は</w:t>
      </w:r>
      <w:r w:rsidR="000664CF" w:rsidRPr="005267CF">
        <w:rPr>
          <w:rFonts w:hint="eastAsia"/>
          <w:sz w:val="24"/>
          <w:szCs w:val="24"/>
        </w:rPr>
        <w:t>請求期限を過ぎているので</w:t>
      </w:r>
      <w:r w:rsidR="00E16228">
        <w:rPr>
          <w:rFonts w:hint="eastAsia"/>
          <w:sz w:val="24"/>
          <w:szCs w:val="24"/>
        </w:rPr>
        <w:t>適法ではないという解釈です。</w:t>
      </w:r>
    </w:p>
    <w:p w:rsidR="00E16228" w:rsidRPr="005267CF" w:rsidRDefault="00E16228" w:rsidP="008D3A54">
      <w:pPr>
        <w:ind w:firstLineChars="100" w:firstLine="240"/>
        <w:rPr>
          <w:sz w:val="24"/>
          <w:szCs w:val="24"/>
        </w:rPr>
      </w:pPr>
      <w:r>
        <w:rPr>
          <w:rFonts w:hint="eastAsia"/>
          <w:sz w:val="24"/>
          <w:szCs w:val="24"/>
        </w:rPr>
        <w:t>確かに、行政監査を経て市が平成</w:t>
      </w:r>
      <w:r>
        <w:rPr>
          <w:rFonts w:hint="eastAsia"/>
          <w:sz w:val="24"/>
          <w:szCs w:val="24"/>
        </w:rPr>
        <w:t>29</w:t>
      </w:r>
      <w:r>
        <w:rPr>
          <w:rFonts w:hint="eastAsia"/>
          <w:sz w:val="24"/>
          <w:szCs w:val="24"/>
        </w:rPr>
        <w:t>年</w:t>
      </w:r>
      <w:r>
        <w:rPr>
          <w:rFonts w:hint="eastAsia"/>
          <w:sz w:val="24"/>
          <w:szCs w:val="24"/>
        </w:rPr>
        <w:t>12</w:t>
      </w:r>
      <w:r>
        <w:rPr>
          <w:rFonts w:hint="eastAsia"/>
          <w:sz w:val="24"/>
          <w:szCs w:val="24"/>
        </w:rPr>
        <w:t>月</w:t>
      </w:r>
      <w:r>
        <w:rPr>
          <w:rFonts w:hint="eastAsia"/>
          <w:sz w:val="24"/>
          <w:szCs w:val="24"/>
        </w:rPr>
        <w:t>6</w:t>
      </w:r>
      <w:r>
        <w:rPr>
          <w:rFonts w:hint="eastAsia"/>
          <w:sz w:val="24"/>
          <w:szCs w:val="24"/>
        </w:rPr>
        <w:t>日に返還請求をしたその一連の行為がなく、いきなり市民から</w:t>
      </w:r>
      <w:r>
        <w:rPr>
          <w:rFonts w:hint="eastAsia"/>
          <w:sz w:val="24"/>
          <w:szCs w:val="24"/>
        </w:rPr>
        <w:t>5</w:t>
      </w:r>
      <w:r>
        <w:rPr>
          <w:rFonts w:hint="eastAsia"/>
          <w:sz w:val="24"/>
          <w:szCs w:val="24"/>
        </w:rPr>
        <w:t>年前の財務会計上の行為に対し監査請求が出された場合は、</w:t>
      </w:r>
      <w:r w:rsidRPr="00F85E55">
        <w:rPr>
          <w:rFonts w:hint="eastAsia"/>
          <w:sz w:val="24"/>
          <w:szCs w:val="24"/>
        </w:rPr>
        <w:t>この判例に基づくならば</w:t>
      </w:r>
      <w:r>
        <w:rPr>
          <w:rFonts w:hint="eastAsia"/>
          <w:sz w:val="24"/>
          <w:szCs w:val="24"/>
        </w:rPr>
        <w:t>その請求は受理されないという解釈も成立すると考えます。</w:t>
      </w:r>
      <w:r w:rsidR="005D2B28" w:rsidRPr="005267CF">
        <w:rPr>
          <w:rFonts w:hint="eastAsia"/>
          <w:sz w:val="24"/>
          <w:szCs w:val="24"/>
        </w:rPr>
        <w:t>このことは、当然、監査委員会議で検討しておりますが、今回の住民監査請求は平成</w:t>
      </w:r>
      <w:r w:rsidR="005D2B28" w:rsidRPr="005267CF">
        <w:rPr>
          <w:rFonts w:hint="eastAsia"/>
          <w:sz w:val="24"/>
          <w:szCs w:val="24"/>
        </w:rPr>
        <w:t>29</w:t>
      </w:r>
      <w:r w:rsidR="005D2B28" w:rsidRPr="005267CF">
        <w:rPr>
          <w:rFonts w:hint="eastAsia"/>
          <w:sz w:val="24"/>
          <w:szCs w:val="24"/>
        </w:rPr>
        <w:t>年</w:t>
      </w:r>
      <w:r w:rsidR="005D2B28" w:rsidRPr="005267CF">
        <w:rPr>
          <w:rFonts w:hint="eastAsia"/>
          <w:sz w:val="24"/>
          <w:szCs w:val="24"/>
        </w:rPr>
        <w:t>12</w:t>
      </w:r>
      <w:r w:rsidR="005D2B28" w:rsidRPr="005267CF">
        <w:rPr>
          <w:rFonts w:hint="eastAsia"/>
          <w:sz w:val="24"/>
          <w:szCs w:val="24"/>
        </w:rPr>
        <w:t>月</w:t>
      </w:r>
      <w:r w:rsidR="005D2B28" w:rsidRPr="005267CF">
        <w:rPr>
          <w:rFonts w:hint="eastAsia"/>
          <w:sz w:val="24"/>
          <w:szCs w:val="24"/>
        </w:rPr>
        <w:t>6</w:t>
      </w:r>
      <w:r w:rsidR="005D2B28" w:rsidRPr="005267CF">
        <w:rPr>
          <w:rFonts w:hint="eastAsia"/>
          <w:sz w:val="24"/>
          <w:szCs w:val="24"/>
        </w:rPr>
        <w:t>日に返還請求を決定し執行した財務会計行為に対するものです。</w:t>
      </w:r>
      <w:r w:rsidR="00434C35" w:rsidRPr="005267CF">
        <w:rPr>
          <w:rFonts w:hint="eastAsia"/>
          <w:sz w:val="24"/>
          <w:szCs w:val="24"/>
        </w:rPr>
        <w:t>したがって、</w:t>
      </w:r>
      <w:r w:rsidR="005D2B28" w:rsidRPr="005267CF">
        <w:rPr>
          <w:rFonts w:hint="eastAsia"/>
          <w:sz w:val="24"/>
          <w:szCs w:val="24"/>
        </w:rPr>
        <w:t>適法な請求であると判断し</w:t>
      </w:r>
      <w:r w:rsidR="008D3A54" w:rsidRPr="005267CF">
        <w:rPr>
          <w:rFonts w:hint="eastAsia"/>
          <w:sz w:val="24"/>
          <w:szCs w:val="24"/>
        </w:rPr>
        <w:t>たものであり、</w:t>
      </w:r>
      <w:r w:rsidR="00EE5888" w:rsidRPr="005267CF">
        <w:rPr>
          <w:rFonts w:hint="eastAsia"/>
          <w:sz w:val="24"/>
          <w:szCs w:val="24"/>
        </w:rPr>
        <w:t>そうでなければ受理しておりません。</w:t>
      </w:r>
    </w:p>
    <w:p w:rsidR="00EE5888" w:rsidRPr="005267CF" w:rsidRDefault="00EE5888" w:rsidP="00EE5888">
      <w:pPr>
        <w:rPr>
          <w:sz w:val="24"/>
          <w:szCs w:val="24"/>
        </w:rPr>
      </w:pPr>
    </w:p>
    <w:p w:rsidR="000C74D3" w:rsidRDefault="000C74D3">
      <w:pPr>
        <w:rPr>
          <w:sz w:val="24"/>
          <w:szCs w:val="24"/>
        </w:rPr>
      </w:pPr>
      <w:r w:rsidRPr="000C74D3">
        <w:rPr>
          <w:rFonts w:hint="eastAsia"/>
          <w:sz w:val="24"/>
          <w:szCs w:val="24"/>
        </w:rPr>
        <w:t xml:space="preserve">　また、</w:t>
      </w:r>
      <w:r>
        <w:rPr>
          <w:rFonts w:hint="eastAsia"/>
          <w:sz w:val="24"/>
          <w:szCs w:val="24"/>
        </w:rPr>
        <w:t>懲戒処分をしたとありますが、</w:t>
      </w:r>
      <w:r w:rsidR="00702D7E">
        <w:rPr>
          <w:rFonts w:hint="eastAsia"/>
          <w:sz w:val="24"/>
          <w:szCs w:val="24"/>
        </w:rPr>
        <w:t>行政的責任という</w:t>
      </w:r>
      <w:r>
        <w:rPr>
          <w:rFonts w:hint="eastAsia"/>
          <w:sz w:val="24"/>
          <w:szCs w:val="24"/>
        </w:rPr>
        <w:t>懲戒処分と公金の不正支出を戻すということは別</w:t>
      </w:r>
      <w:r w:rsidR="00702D7E">
        <w:rPr>
          <w:rFonts w:hint="eastAsia"/>
          <w:sz w:val="24"/>
          <w:szCs w:val="24"/>
        </w:rPr>
        <w:t>問題</w:t>
      </w:r>
      <w:r>
        <w:rPr>
          <w:rFonts w:hint="eastAsia"/>
          <w:sz w:val="24"/>
          <w:szCs w:val="24"/>
        </w:rPr>
        <w:t>です。</w:t>
      </w:r>
      <w:r w:rsidR="00E16228">
        <w:rPr>
          <w:rFonts w:hint="eastAsia"/>
          <w:sz w:val="24"/>
          <w:szCs w:val="24"/>
        </w:rPr>
        <w:t>事件の責任と処罰の関係は、刑事的責任に</w:t>
      </w:r>
      <w:r w:rsidR="00E16228">
        <w:rPr>
          <w:rFonts w:hint="eastAsia"/>
          <w:sz w:val="24"/>
          <w:szCs w:val="24"/>
        </w:rPr>
        <w:lastRenderedPageBreak/>
        <w:t>対する刑事罰、民事的責任に対する賠償、そして行政的責任から発生する行政罰というそれぞれ別枠で処理されていきます。懲戒処分が行われているから他の責任が免れるというものではないのです。</w:t>
      </w:r>
    </w:p>
    <w:p w:rsidR="005267CF" w:rsidRDefault="005267CF" w:rsidP="003945C4">
      <w:pPr>
        <w:rPr>
          <w:sz w:val="24"/>
          <w:szCs w:val="24"/>
        </w:rPr>
      </w:pPr>
      <w:r>
        <w:rPr>
          <w:rFonts w:hint="eastAsia"/>
          <w:sz w:val="24"/>
          <w:szCs w:val="24"/>
        </w:rPr>
        <w:t xml:space="preserve">　市が相談した</w:t>
      </w:r>
      <w:r w:rsidRPr="000C74D3">
        <w:rPr>
          <w:sz w:val="24"/>
          <w:szCs w:val="24"/>
        </w:rPr>
        <w:t>顧問弁護士</w:t>
      </w:r>
      <w:r>
        <w:rPr>
          <w:rFonts w:hint="eastAsia"/>
          <w:sz w:val="24"/>
          <w:szCs w:val="24"/>
        </w:rPr>
        <w:t>は、「</w:t>
      </w:r>
      <w:r w:rsidRPr="000C74D3">
        <w:rPr>
          <w:sz w:val="24"/>
          <w:szCs w:val="24"/>
        </w:rPr>
        <w:t>職員に過失はあるが、国家賠償法に規定する「故意又は重大な過失」には当たらないだろう</w:t>
      </w:r>
      <w:r>
        <w:rPr>
          <w:rFonts w:hint="eastAsia"/>
          <w:sz w:val="24"/>
          <w:szCs w:val="24"/>
        </w:rPr>
        <w:t>」</w:t>
      </w:r>
      <w:r w:rsidRPr="000C74D3">
        <w:rPr>
          <w:sz w:val="24"/>
          <w:szCs w:val="24"/>
        </w:rPr>
        <w:t>と</w:t>
      </w:r>
      <w:r w:rsidR="00E74F73">
        <w:rPr>
          <w:rFonts w:hint="eastAsia"/>
          <w:sz w:val="24"/>
          <w:szCs w:val="24"/>
        </w:rPr>
        <w:t>回答しているとのことです</w:t>
      </w:r>
      <w:r>
        <w:rPr>
          <w:rFonts w:hint="eastAsia"/>
          <w:sz w:val="24"/>
          <w:szCs w:val="24"/>
        </w:rPr>
        <w:t>が、</w:t>
      </w:r>
      <w:r w:rsidR="00E74C35">
        <w:rPr>
          <w:rFonts w:hint="eastAsia"/>
          <w:sz w:val="24"/>
          <w:szCs w:val="24"/>
        </w:rPr>
        <w:t>明らかに故意で</w:t>
      </w:r>
      <w:r w:rsidR="003945C4">
        <w:rPr>
          <w:rFonts w:hint="eastAsia"/>
          <w:sz w:val="24"/>
          <w:szCs w:val="24"/>
        </w:rPr>
        <w:t>す。</w:t>
      </w:r>
    </w:p>
    <w:p w:rsidR="00E74F73" w:rsidRDefault="00E74F73">
      <w:pPr>
        <w:rPr>
          <w:sz w:val="24"/>
          <w:szCs w:val="24"/>
        </w:rPr>
      </w:pPr>
    </w:p>
    <w:p w:rsidR="00E16228" w:rsidRDefault="00E74C35" w:rsidP="00E16228">
      <w:pPr>
        <w:ind w:firstLineChars="100" w:firstLine="240"/>
        <w:rPr>
          <w:sz w:val="24"/>
          <w:szCs w:val="24"/>
        </w:rPr>
      </w:pPr>
      <w:r>
        <w:rPr>
          <w:rFonts w:hint="eastAsia"/>
          <w:sz w:val="24"/>
          <w:szCs w:val="24"/>
        </w:rPr>
        <w:t>今回の事件は、</w:t>
      </w:r>
      <w:r w:rsidR="00E16228">
        <w:rPr>
          <w:rFonts w:hint="eastAsia"/>
          <w:sz w:val="24"/>
          <w:szCs w:val="24"/>
        </w:rPr>
        <w:t>事業者からすれば、市の言うとおりに動いたのに全額を返還することには抵抗がありますし、市が述べているように「</w:t>
      </w:r>
      <w:r w:rsidR="00E16228" w:rsidRPr="000C74D3">
        <w:rPr>
          <w:sz w:val="24"/>
          <w:szCs w:val="24"/>
        </w:rPr>
        <w:t>当該事業者が担当部局に相談に来ていたことを考慮すれば職員の責任は販売店よりむしろ大きいため、８件分すべてを当該事業者に負担させるのは難しい</w:t>
      </w:r>
      <w:r w:rsidR="00E16228">
        <w:rPr>
          <w:rFonts w:hint="eastAsia"/>
          <w:sz w:val="24"/>
          <w:szCs w:val="24"/>
        </w:rPr>
        <w:t>」</w:t>
      </w:r>
      <w:r w:rsidR="00E16228" w:rsidRPr="000C74D3">
        <w:rPr>
          <w:sz w:val="24"/>
          <w:szCs w:val="24"/>
        </w:rPr>
        <w:t>との見解</w:t>
      </w:r>
      <w:r w:rsidR="00E16228">
        <w:rPr>
          <w:rFonts w:hint="eastAsia"/>
          <w:sz w:val="24"/>
          <w:szCs w:val="24"/>
        </w:rPr>
        <w:t>は理解できます。</w:t>
      </w:r>
    </w:p>
    <w:p w:rsidR="00E16228" w:rsidRDefault="00E16228" w:rsidP="00E16228">
      <w:pPr>
        <w:ind w:firstLineChars="100" w:firstLine="240"/>
        <w:rPr>
          <w:sz w:val="24"/>
          <w:szCs w:val="24"/>
        </w:rPr>
      </w:pPr>
      <w:r>
        <w:rPr>
          <w:rFonts w:hint="eastAsia"/>
          <w:sz w:val="24"/>
          <w:szCs w:val="24"/>
        </w:rPr>
        <w:t>しかし、だからと言って、この補助</w:t>
      </w:r>
      <w:r w:rsidRPr="0055742F">
        <w:rPr>
          <w:rFonts w:hint="eastAsia"/>
          <w:sz w:val="24"/>
          <w:szCs w:val="24"/>
        </w:rPr>
        <w:t>金の返還</w:t>
      </w:r>
      <w:r>
        <w:rPr>
          <w:rFonts w:hint="eastAsia"/>
          <w:sz w:val="24"/>
          <w:szCs w:val="24"/>
        </w:rPr>
        <w:t>という</w:t>
      </w:r>
      <w:r w:rsidRPr="0055742F">
        <w:rPr>
          <w:rFonts w:hint="eastAsia"/>
          <w:sz w:val="24"/>
          <w:szCs w:val="24"/>
        </w:rPr>
        <w:t>金銭債権</w:t>
      </w:r>
      <w:r>
        <w:rPr>
          <w:rFonts w:hint="eastAsia"/>
          <w:sz w:val="24"/>
          <w:szCs w:val="24"/>
        </w:rPr>
        <w:t>を放置することは、あってはならないことだと考えます。考えてみてください。今回は、額が小さいですが、例えば、業者と市の担当者が結託し、</w:t>
      </w:r>
      <w:r>
        <w:rPr>
          <w:rFonts w:hint="eastAsia"/>
          <w:sz w:val="24"/>
          <w:szCs w:val="24"/>
        </w:rPr>
        <w:t>1</w:t>
      </w:r>
      <w:r>
        <w:rPr>
          <w:rFonts w:hint="eastAsia"/>
          <w:sz w:val="24"/>
          <w:szCs w:val="24"/>
        </w:rPr>
        <w:t>億円の不正支給をしていたならばどうでしょうか。市長は、職員を懲戒処分しさえすれば、血税である</w:t>
      </w:r>
      <w:r>
        <w:rPr>
          <w:rFonts w:hint="eastAsia"/>
          <w:sz w:val="24"/>
          <w:szCs w:val="24"/>
        </w:rPr>
        <w:t>1</w:t>
      </w:r>
      <w:r>
        <w:rPr>
          <w:rFonts w:hint="eastAsia"/>
          <w:sz w:val="24"/>
          <w:szCs w:val="24"/>
        </w:rPr>
        <w:t>億円はそのままで</w:t>
      </w:r>
      <w:r w:rsidR="00E74C35">
        <w:rPr>
          <w:rFonts w:hint="eastAsia"/>
          <w:sz w:val="24"/>
          <w:szCs w:val="24"/>
        </w:rPr>
        <w:t>放棄して</w:t>
      </w:r>
      <w:r>
        <w:rPr>
          <w:rFonts w:hint="eastAsia"/>
          <w:sz w:val="24"/>
          <w:szCs w:val="24"/>
        </w:rPr>
        <w:t>良いのでしょうか。</w:t>
      </w:r>
      <w:r w:rsidR="000148EE">
        <w:rPr>
          <w:rFonts w:hint="eastAsia"/>
          <w:sz w:val="24"/>
          <w:szCs w:val="24"/>
        </w:rPr>
        <w:t>そんなことはないはずです。</w:t>
      </w:r>
    </w:p>
    <w:p w:rsidR="00F434C4" w:rsidRDefault="00F434C4" w:rsidP="003945C4">
      <w:pPr>
        <w:rPr>
          <w:rFonts w:asciiTheme="minorEastAsia" w:hAnsiTheme="minorEastAsia"/>
          <w:sz w:val="24"/>
          <w:szCs w:val="24"/>
        </w:rPr>
      </w:pPr>
    </w:p>
    <w:p w:rsidR="000148EE" w:rsidRDefault="000148EE" w:rsidP="003945C4">
      <w:pPr>
        <w:rPr>
          <w:rFonts w:asciiTheme="minorEastAsia" w:hAnsiTheme="minorEastAsia"/>
          <w:sz w:val="24"/>
          <w:szCs w:val="24"/>
        </w:rPr>
      </w:pPr>
    </w:p>
    <w:p w:rsidR="000148EE" w:rsidRDefault="000148EE">
      <w:pPr>
        <w:widowControl/>
        <w:jc w:val="left"/>
        <w:rPr>
          <w:rFonts w:asciiTheme="minorEastAsia" w:hAnsiTheme="minorEastAsia"/>
          <w:sz w:val="24"/>
          <w:szCs w:val="24"/>
        </w:rPr>
      </w:pPr>
      <w:r>
        <w:rPr>
          <w:rFonts w:asciiTheme="minorEastAsia" w:hAnsiTheme="minorEastAsia"/>
          <w:sz w:val="24"/>
          <w:szCs w:val="24"/>
        </w:rPr>
        <w:br w:type="page"/>
      </w:r>
    </w:p>
    <w:p w:rsidR="000C74D3" w:rsidRPr="000C74D3" w:rsidRDefault="00E16228">
      <w:pPr>
        <w:rPr>
          <w:b/>
          <w:sz w:val="24"/>
          <w:szCs w:val="24"/>
        </w:rPr>
      </w:pPr>
      <w:r>
        <w:rPr>
          <w:rFonts w:hint="eastAsia"/>
          <w:b/>
          <w:sz w:val="24"/>
          <w:szCs w:val="24"/>
        </w:rPr>
        <w:lastRenderedPageBreak/>
        <w:t>資料：</w:t>
      </w:r>
      <w:r w:rsidR="000C74D3" w:rsidRPr="000C74D3">
        <w:rPr>
          <w:b/>
          <w:sz w:val="24"/>
          <w:szCs w:val="24"/>
        </w:rPr>
        <w:t>当該事業者の「指定店」登録の状況</w:t>
      </w:r>
    </w:p>
    <w:tbl>
      <w:tblPr>
        <w:tblStyle w:val="aa"/>
        <w:tblW w:w="9067" w:type="dxa"/>
        <w:tblLook w:val="04A0" w:firstRow="1" w:lastRow="0" w:firstColumn="1" w:lastColumn="0" w:noHBand="0" w:noVBand="1"/>
      </w:tblPr>
      <w:tblGrid>
        <w:gridCol w:w="1413"/>
        <w:gridCol w:w="2410"/>
        <w:gridCol w:w="2551"/>
        <w:gridCol w:w="2693"/>
      </w:tblGrid>
      <w:tr w:rsidR="00FD04A8" w:rsidTr="000148EE">
        <w:tc>
          <w:tcPr>
            <w:tcW w:w="1413" w:type="dxa"/>
          </w:tcPr>
          <w:p w:rsidR="00FD04A8" w:rsidRPr="000C74D3" w:rsidRDefault="00FD04A8" w:rsidP="000C74D3">
            <w:pPr>
              <w:jc w:val="center"/>
              <w:rPr>
                <w:b/>
                <w:sz w:val="24"/>
                <w:szCs w:val="24"/>
              </w:rPr>
            </w:pPr>
            <w:r>
              <w:rPr>
                <w:rFonts w:hint="eastAsia"/>
                <w:b/>
                <w:sz w:val="24"/>
                <w:szCs w:val="24"/>
              </w:rPr>
              <w:t>日付</w:t>
            </w:r>
          </w:p>
        </w:tc>
        <w:tc>
          <w:tcPr>
            <w:tcW w:w="2410" w:type="dxa"/>
          </w:tcPr>
          <w:p w:rsidR="00FD04A8" w:rsidRPr="000C74D3" w:rsidRDefault="00FD04A8">
            <w:pPr>
              <w:rPr>
                <w:b/>
                <w:sz w:val="24"/>
                <w:szCs w:val="24"/>
              </w:rPr>
            </w:pPr>
            <w:r w:rsidRPr="000C74D3">
              <w:rPr>
                <w:b/>
                <w:sz w:val="24"/>
                <w:szCs w:val="24"/>
              </w:rPr>
              <w:t>（公財）日本交通管理技術協会の</w:t>
            </w:r>
            <w:r w:rsidRPr="000C74D3">
              <w:rPr>
                <w:b/>
                <w:sz w:val="24"/>
                <w:szCs w:val="24"/>
              </w:rPr>
              <w:t xml:space="preserve"> </w:t>
            </w:r>
            <w:r w:rsidRPr="000C74D3">
              <w:rPr>
                <w:b/>
                <w:sz w:val="24"/>
                <w:szCs w:val="24"/>
              </w:rPr>
              <w:t>登録状況等</w:t>
            </w:r>
          </w:p>
        </w:tc>
        <w:tc>
          <w:tcPr>
            <w:tcW w:w="2551" w:type="dxa"/>
          </w:tcPr>
          <w:p w:rsidR="00FD04A8" w:rsidRPr="000C74D3" w:rsidRDefault="00FD04A8">
            <w:pPr>
              <w:rPr>
                <w:b/>
                <w:sz w:val="24"/>
                <w:szCs w:val="24"/>
              </w:rPr>
            </w:pPr>
            <w:r w:rsidRPr="000C74D3">
              <w:rPr>
                <w:b/>
                <w:sz w:val="24"/>
                <w:szCs w:val="24"/>
              </w:rPr>
              <w:t>市の「指定店」</w:t>
            </w:r>
            <w:r w:rsidRPr="000C74D3">
              <w:rPr>
                <w:b/>
                <w:sz w:val="24"/>
                <w:szCs w:val="24"/>
              </w:rPr>
              <w:t xml:space="preserve"> </w:t>
            </w:r>
            <w:r w:rsidRPr="000C74D3">
              <w:rPr>
                <w:b/>
                <w:sz w:val="24"/>
                <w:szCs w:val="24"/>
              </w:rPr>
              <w:t>登録状況等</w:t>
            </w:r>
          </w:p>
        </w:tc>
        <w:tc>
          <w:tcPr>
            <w:tcW w:w="2693" w:type="dxa"/>
          </w:tcPr>
          <w:p w:rsidR="00FD04A8" w:rsidRPr="000C74D3" w:rsidRDefault="00FD04A8">
            <w:pPr>
              <w:rPr>
                <w:b/>
                <w:sz w:val="24"/>
                <w:szCs w:val="24"/>
              </w:rPr>
            </w:pPr>
            <w:r>
              <w:rPr>
                <w:rFonts w:hint="eastAsia"/>
                <w:b/>
                <w:sz w:val="24"/>
                <w:szCs w:val="24"/>
              </w:rPr>
              <w:t>自転車の販売状況等</w:t>
            </w:r>
          </w:p>
        </w:tc>
      </w:tr>
      <w:tr w:rsidR="00FD04A8" w:rsidTr="000148EE">
        <w:tc>
          <w:tcPr>
            <w:tcW w:w="1413" w:type="dxa"/>
          </w:tcPr>
          <w:p w:rsidR="00FD04A8" w:rsidRDefault="00FD04A8" w:rsidP="000C74D3">
            <w:pPr>
              <w:rPr>
                <w:sz w:val="24"/>
                <w:szCs w:val="24"/>
              </w:rPr>
            </w:pPr>
            <w:r>
              <w:t>平成</w:t>
            </w:r>
            <w:r>
              <w:t xml:space="preserve"> 22 </w:t>
            </w:r>
            <w:r>
              <w:t>年４月１日</w:t>
            </w:r>
          </w:p>
        </w:tc>
        <w:tc>
          <w:tcPr>
            <w:tcW w:w="2410" w:type="dxa"/>
          </w:tcPr>
          <w:p w:rsidR="00FD04A8" w:rsidRDefault="00FD04A8" w:rsidP="000C74D3">
            <w:pPr>
              <w:rPr>
                <w:sz w:val="24"/>
                <w:szCs w:val="24"/>
              </w:rPr>
            </w:pPr>
          </w:p>
        </w:tc>
        <w:tc>
          <w:tcPr>
            <w:tcW w:w="2551" w:type="dxa"/>
          </w:tcPr>
          <w:p w:rsidR="00FD04A8" w:rsidRDefault="00FD04A8" w:rsidP="000C74D3">
            <w:pPr>
              <w:rPr>
                <w:sz w:val="24"/>
                <w:szCs w:val="24"/>
              </w:rPr>
            </w:pPr>
            <w:r>
              <w:t>事業開始時に指定店登録</w:t>
            </w:r>
          </w:p>
        </w:tc>
        <w:tc>
          <w:tcPr>
            <w:tcW w:w="2693" w:type="dxa"/>
          </w:tcPr>
          <w:p w:rsidR="00FD04A8" w:rsidRDefault="00FD04A8" w:rsidP="000C74D3"/>
        </w:tc>
      </w:tr>
      <w:tr w:rsidR="00FD04A8" w:rsidTr="000148EE">
        <w:tc>
          <w:tcPr>
            <w:tcW w:w="1413" w:type="dxa"/>
          </w:tcPr>
          <w:p w:rsidR="00FD04A8" w:rsidRDefault="00FD04A8" w:rsidP="000C74D3">
            <w:pPr>
              <w:rPr>
                <w:sz w:val="24"/>
                <w:szCs w:val="24"/>
              </w:rPr>
            </w:pPr>
            <w:r>
              <w:t>平成</w:t>
            </w:r>
            <w:r>
              <w:t xml:space="preserve"> 25 </w:t>
            </w:r>
            <w:r>
              <w:t>年５月</w:t>
            </w:r>
            <w:r>
              <w:t xml:space="preserve"> 12 </w:t>
            </w:r>
            <w:r>
              <w:t>日</w:t>
            </w:r>
          </w:p>
        </w:tc>
        <w:tc>
          <w:tcPr>
            <w:tcW w:w="2410" w:type="dxa"/>
          </w:tcPr>
          <w:p w:rsidR="00FD04A8" w:rsidRDefault="00FD04A8" w:rsidP="000C74D3">
            <w:pPr>
              <w:rPr>
                <w:sz w:val="24"/>
                <w:szCs w:val="24"/>
              </w:rPr>
            </w:pPr>
            <w:r>
              <w:t>代表者の交代により自転車安全整備士が不在となり「自転車安全整備店」としての登録抹消</w:t>
            </w:r>
            <w:r>
              <w:t xml:space="preserve"> </w:t>
            </w:r>
          </w:p>
        </w:tc>
        <w:tc>
          <w:tcPr>
            <w:tcW w:w="2551" w:type="dxa"/>
          </w:tcPr>
          <w:p w:rsidR="00FD04A8" w:rsidRDefault="00FD04A8" w:rsidP="000C74D3">
            <w:r>
              <w:t>（指定店要件の消滅）</w:t>
            </w:r>
          </w:p>
          <w:p w:rsidR="00FD04A8" w:rsidRDefault="00FD04A8" w:rsidP="000C74D3">
            <w:pPr>
              <w:rPr>
                <w:sz w:val="24"/>
                <w:szCs w:val="24"/>
              </w:rPr>
            </w:pPr>
            <w:r>
              <w:rPr>
                <w:rFonts w:ascii="ＭＳ 明朝" w:hAnsi="ＭＳ 明朝" w:cs="ＭＳ 明朝"/>
              </w:rPr>
              <w:t>※</w:t>
            </w:r>
            <w:r>
              <w:t>市のホームページ上は削除せず登録店として掲載した状態が保持されていた。</w:t>
            </w:r>
          </w:p>
        </w:tc>
        <w:tc>
          <w:tcPr>
            <w:tcW w:w="2693" w:type="dxa"/>
          </w:tcPr>
          <w:p w:rsidR="00FD04A8" w:rsidRDefault="00FD04A8" w:rsidP="000C74D3">
            <w:r>
              <w:rPr>
                <w:rFonts w:hint="eastAsia"/>
              </w:rPr>
              <w:t>1</w:t>
            </w:r>
            <w:r>
              <w:rPr>
                <w:rFonts w:hint="eastAsia"/>
              </w:rPr>
              <w:t>台販売（</w:t>
            </w:r>
            <w:r>
              <w:rPr>
                <w:rFonts w:hint="eastAsia"/>
              </w:rPr>
              <w:t>35,000</w:t>
            </w:r>
            <w:r>
              <w:rPr>
                <w:rFonts w:hint="eastAsia"/>
              </w:rPr>
              <w:t>円の補助金を</w:t>
            </w:r>
            <w:r>
              <w:rPr>
                <w:rFonts w:hint="eastAsia"/>
              </w:rPr>
              <w:t>6</w:t>
            </w:r>
            <w:r>
              <w:rPr>
                <w:rFonts w:hint="eastAsia"/>
              </w:rPr>
              <w:t>月</w:t>
            </w:r>
            <w:r>
              <w:rPr>
                <w:rFonts w:hint="eastAsia"/>
              </w:rPr>
              <w:t>10</w:t>
            </w:r>
            <w:r>
              <w:rPr>
                <w:rFonts w:hint="eastAsia"/>
              </w:rPr>
              <w:t>日に市に請求）</w:t>
            </w:r>
          </w:p>
        </w:tc>
      </w:tr>
      <w:tr w:rsidR="00FD04A8" w:rsidTr="000148EE">
        <w:tc>
          <w:tcPr>
            <w:tcW w:w="1413" w:type="dxa"/>
          </w:tcPr>
          <w:p w:rsidR="00FD04A8" w:rsidRDefault="00FD04A8" w:rsidP="000C74D3">
            <w:r>
              <w:rPr>
                <w:rFonts w:hint="eastAsia"/>
              </w:rPr>
              <w:t>平成</w:t>
            </w:r>
            <w:r>
              <w:rPr>
                <w:rFonts w:hint="eastAsia"/>
              </w:rPr>
              <w:t>25</w:t>
            </w:r>
            <w:r>
              <w:rPr>
                <w:rFonts w:hint="eastAsia"/>
              </w:rPr>
              <w:t>年</w:t>
            </w:r>
            <w:r>
              <w:rPr>
                <w:rFonts w:hint="eastAsia"/>
              </w:rPr>
              <w:t>5</w:t>
            </w:r>
            <w:r>
              <w:rPr>
                <w:rFonts w:hint="eastAsia"/>
              </w:rPr>
              <w:t>月</w:t>
            </w:r>
            <w:r>
              <w:rPr>
                <w:rFonts w:hint="eastAsia"/>
              </w:rPr>
              <w:t>23</w:t>
            </w:r>
            <w:r>
              <w:rPr>
                <w:rFonts w:hint="eastAsia"/>
              </w:rPr>
              <w:t>日</w:t>
            </w:r>
          </w:p>
        </w:tc>
        <w:tc>
          <w:tcPr>
            <w:tcW w:w="2410" w:type="dxa"/>
          </w:tcPr>
          <w:p w:rsidR="00FD04A8" w:rsidRPr="000C74D3" w:rsidRDefault="00FD04A8" w:rsidP="000C74D3">
            <w:pPr>
              <w:rPr>
                <w:sz w:val="24"/>
                <w:szCs w:val="24"/>
              </w:rPr>
            </w:pPr>
          </w:p>
        </w:tc>
        <w:tc>
          <w:tcPr>
            <w:tcW w:w="2551" w:type="dxa"/>
          </w:tcPr>
          <w:p w:rsidR="00FD04A8" w:rsidRDefault="00FD04A8" w:rsidP="000C74D3"/>
        </w:tc>
        <w:tc>
          <w:tcPr>
            <w:tcW w:w="2693" w:type="dxa"/>
          </w:tcPr>
          <w:p w:rsidR="00FD04A8" w:rsidRDefault="00FD04A8" w:rsidP="000C74D3">
            <w:r>
              <w:rPr>
                <w:rFonts w:hint="eastAsia"/>
              </w:rPr>
              <w:t>1</w:t>
            </w:r>
            <w:r>
              <w:rPr>
                <w:rFonts w:hint="eastAsia"/>
              </w:rPr>
              <w:t>台販売</w:t>
            </w:r>
            <w:r>
              <w:rPr>
                <w:rFonts w:hint="eastAsia"/>
              </w:rPr>
              <w:t>（</w:t>
            </w:r>
            <w:r>
              <w:rPr>
                <w:rFonts w:hint="eastAsia"/>
              </w:rPr>
              <w:t>35,000</w:t>
            </w:r>
            <w:r>
              <w:rPr>
                <w:rFonts w:hint="eastAsia"/>
              </w:rPr>
              <w:t>円の補助金を</w:t>
            </w:r>
            <w:r>
              <w:rPr>
                <w:rFonts w:hint="eastAsia"/>
              </w:rPr>
              <w:t>6</w:t>
            </w:r>
            <w:r>
              <w:rPr>
                <w:rFonts w:hint="eastAsia"/>
              </w:rPr>
              <w:t>月</w:t>
            </w:r>
            <w:r>
              <w:rPr>
                <w:rFonts w:hint="eastAsia"/>
              </w:rPr>
              <w:t>10</w:t>
            </w:r>
            <w:r>
              <w:rPr>
                <w:rFonts w:hint="eastAsia"/>
              </w:rPr>
              <w:t>日に市に請求）</w:t>
            </w:r>
          </w:p>
        </w:tc>
      </w:tr>
      <w:tr w:rsidR="00FD04A8" w:rsidTr="000148EE">
        <w:tc>
          <w:tcPr>
            <w:tcW w:w="1413" w:type="dxa"/>
          </w:tcPr>
          <w:p w:rsidR="00FD04A8" w:rsidRDefault="00FD04A8" w:rsidP="000C74D3">
            <w:pPr>
              <w:rPr>
                <w:sz w:val="24"/>
                <w:szCs w:val="24"/>
              </w:rPr>
            </w:pPr>
            <w:r>
              <w:t>平成</w:t>
            </w:r>
            <w:r>
              <w:t xml:space="preserve"> 25 </w:t>
            </w:r>
            <w:r>
              <w:t>年６月５日</w:t>
            </w:r>
          </w:p>
        </w:tc>
        <w:tc>
          <w:tcPr>
            <w:tcW w:w="2410" w:type="dxa"/>
          </w:tcPr>
          <w:p w:rsidR="00FD04A8" w:rsidRPr="000C74D3" w:rsidRDefault="00FD04A8" w:rsidP="000C74D3">
            <w:pPr>
              <w:rPr>
                <w:sz w:val="24"/>
                <w:szCs w:val="24"/>
              </w:rPr>
            </w:pPr>
          </w:p>
        </w:tc>
        <w:tc>
          <w:tcPr>
            <w:tcW w:w="2551" w:type="dxa"/>
          </w:tcPr>
          <w:p w:rsidR="00FD04A8" w:rsidRDefault="00FD04A8" w:rsidP="000C74D3">
            <w:r>
              <w:t>代表者の交代により</w:t>
            </w:r>
            <w:r>
              <w:rPr>
                <w:rFonts w:hint="eastAsia"/>
              </w:rPr>
              <w:t>「</w:t>
            </w:r>
            <w:r>
              <w:t>振込先」欄を変更するために登録申請書を提出</w:t>
            </w:r>
          </w:p>
          <w:p w:rsidR="00FD04A8" w:rsidRDefault="00FD04A8" w:rsidP="000C74D3">
            <w:r>
              <w:rPr>
                <w:rFonts w:ascii="ＭＳ 明朝" w:hAnsi="ＭＳ 明朝" w:cs="ＭＳ 明朝"/>
              </w:rPr>
              <w:t>※</w:t>
            </w:r>
            <w:r>
              <w:t>「自転車安全整備士番号」欄の記載なし。（資格取得</w:t>
            </w:r>
            <w:r>
              <w:rPr>
                <w:rFonts w:hint="eastAsia"/>
              </w:rPr>
              <w:t>（</w:t>
            </w:r>
            <w:r>
              <w:rPr>
                <w:rFonts w:hint="eastAsia"/>
              </w:rPr>
              <w:t>10</w:t>
            </w:r>
            <w:r>
              <w:rPr>
                <w:rFonts w:hint="eastAsia"/>
              </w:rPr>
              <w:t>月</w:t>
            </w:r>
            <w:r>
              <w:rPr>
                <w:rFonts w:hint="eastAsia"/>
              </w:rPr>
              <w:t>1</w:t>
            </w:r>
            <w:r>
              <w:rPr>
                <w:rFonts w:hint="eastAsia"/>
              </w:rPr>
              <w:t>日）</w:t>
            </w:r>
            <w:r>
              <w:t>後に申請者ではない者により加筆された。）</w:t>
            </w:r>
          </w:p>
          <w:p w:rsidR="00FD04A8" w:rsidRDefault="00FD04A8" w:rsidP="000C74D3">
            <w:pPr>
              <w:rPr>
                <w:sz w:val="24"/>
                <w:szCs w:val="24"/>
              </w:rPr>
            </w:pPr>
            <w:r>
              <w:rPr>
                <w:rFonts w:ascii="ＭＳ 明朝" w:hAnsi="ＭＳ 明朝" w:cs="ＭＳ 明朝"/>
              </w:rPr>
              <w:t>※</w:t>
            </w:r>
            <w:r>
              <w:t>「振込先」欄に申請者と異なる印影による訂正あり。</w:t>
            </w:r>
          </w:p>
        </w:tc>
        <w:tc>
          <w:tcPr>
            <w:tcW w:w="2693" w:type="dxa"/>
          </w:tcPr>
          <w:p w:rsidR="00FD04A8" w:rsidRDefault="00FD04A8" w:rsidP="000C74D3"/>
        </w:tc>
      </w:tr>
      <w:tr w:rsidR="00FD04A8" w:rsidTr="000148EE">
        <w:tc>
          <w:tcPr>
            <w:tcW w:w="1413" w:type="dxa"/>
          </w:tcPr>
          <w:p w:rsidR="00FD04A8" w:rsidRPr="000C74D3" w:rsidRDefault="00FD04A8" w:rsidP="000C74D3">
            <w:pPr>
              <w:rPr>
                <w:sz w:val="24"/>
                <w:szCs w:val="24"/>
              </w:rPr>
            </w:pPr>
            <w:r>
              <w:t>平成</w:t>
            </w:r>
            <w:r>
              <w:t xml:space="preserve"> 25 </w:t>
            </w:r>
            <w:r>
              <w:t>年６月</w:t>
            </w:r>
            <w:r>
              <w:t xml:space="preserve"> 10 </w:t>
            </w:r>
            <w:r>
              <w:t>日</w:t>
            </w:r>
          </w:p>
        </w:tc>
        <w:tc>
          <w:tcPr>
            <w:tcW w:w="2410" w:type="dxa"/>
          </w:tcPr>
          <w:p w:rsidR="00FD04A8" w:rsidRDefault="00FD04A8" w:rsidP="000C74D3">
            <w:pPr>
              <w:rPr>
                <w:sz w:val="24"/>
                <w:szCs w:val="24"/>
              </w:rPr>
            </w:pPr>
          </w:p>
        </w:tc>
        <w:tc>
          <w:tcPr>
            <w:tcW w:w="2551" w:type="dxa"/>
          </w:tcPr>
          <w:p w:rsidR="00FD04A8" w:rsidRDefault="00FD04A8" w:rsidP="000C74D3">
            <w:pPr>
              <w:rPr>
                <w:rFonts w:hint="eastAsia"/>
              </w:rPr>
            </w:pPr>
            <w:r>
              <w:t>「債権者登録申請書（変更）を</w:t>
            </w:r>
            <w:r>
              <w:rPr>
                <w:rFonts w:hint="eastAsia"/>
              </w:rPr>
              <w:t>提出</w:t>
            </w:r>
          </w:p>
          <w:p w:rsidR="00FD04A8" w:rsidRDefault="00FD04A8" w:rsidP="000C74D3">
            <w:pPr>
              <w:rPr>
                <w:sz w:val="24"/>
                <w:szCs w:val="24"/>
              </w:rPr>
            </w:pPr>
            <w:r>
              <w:rPr>
                <w:rFonts w:ascii="ＭＳ 明朝" w:hAnsi="ＭＳ 明朝" w:cs="ＭＳ 明朝"/>
              </w:rPr>
              <w:t>※</w:t>
            </w:r>
            <w:r>
              <w:t xml:space="preserve"> </w:t>
            </w:r>
            <w:r>
              <w:t>錯誤により「</w:t>
            </w:r>
            <w:r>
              <w:t xml:space="preserve">26 </w:t>
            </w:r>
            <w:r>
              <w:t>年」と表記</w:t>
            </w:r>
            <w:r>
              <w:t xml:space="preserve"> </w:t>
            </w:r>
            <w:r>
              <w:rPr>
                <w:rFonts w:ascii="ＭＳ 明朝" w:hAnsi="ＭＳ 明朝" w:cs="ＭＳ 明朝"/>
              </w:rPr>
              <w:t>※</w:t>
            </w:r>
            <w:r>
              <w:t xml:space="preserve"> </w:t>
            </w:r>
            <w:r>
              <w:t>金融機関情報の変更</w:t>
            </w:r>
          </w:p>
        </w:tc>
        <w:tc>
          <w:tcPr>
            <w:tcW w:w="2693" w:type="dxa"/>
          </w:tcPr>
          <w:p w:rsidR="00FD04A8" w:rsidRDefault="00FD04A8" w:rsidP="000C74D3"/>
        </w:tc>
      </w:tr>
      <w:tr w:rsidR="00FD04A8" w:rsidTr="000148EE">
        <w:tc>
          <w:tcPr>
            <w:tcW w:w="1413" w:type="dxa"/>
          </w:tcPr>
          <w:p w:rsidR="00FD04A8" w:rsidRDefault="00FD04A8" w:rsidP="000C74D3">
            <w:r>
              <w:rPr>
                <w:rFonts w:hint="eastAsia"/>
              </w:rPr>
              <w:t>平成</w:t>
            </w:r>
            <w:r>
              <w:rPr>
                <w:rFonts w:hint="eastAsia"/>
              </w:rPr>
              <w:t>25</w:t>
            </w:r>
            <w:r>
              <w:rPr>
                <w:rFonts w:hint="eastAsia"/>
              </w:rPr>
              <w:t>年</w:t>
            </w:r>
            <w:r>
              <w:rPr>
                <w:rFonts w:hint="eastAsia"/>
              </w:rPr>
              <w:t>6</w:t>
            </w:r>
            <w:r>
              <w:rPr>
                <w:rFonts w:hint="eastAsia"/>
              </w:rPr>
              <w:t>月</w:t>
            </w:r>
            <w:r>
              <w:rPr>
                <w:rFonts w:hint="eastAsia"/>
              </w:rPr>
              <w:t>13</w:t>
            </w:r>
            <w:r>
              <w:rPr>
                <w:rFonts w:hint="eastAsia"/>
              </w:rPr>
              <w:t>日</w:t>
            </w:r>
          </w:p>
        </w:tc>
        <w:tc>
          <w:tcPr>
            <w:tcW w:w="2410" w:type="dxa"/>
          </w:tcPr>
          <w:p w:rsidR="00FD04A8" w:rsidRDefault="00FD04A8" w:rsidP="000C74D3">
            <w:pPr>
              <w:rPr>
                <w:sz w:val="24"/>
                <w:szCs w:val="24"/>
              </w:rPr>
            </w:pPr>
          </w:p>
        </w:tc>
        <w:tc>
          <w:tcPr>
            <w:tcW w:w="2551" w:type="dxa"/>
          </w:tcPr>
          <w:p w:rsidR="00FD04A8" w:rsidRDefault="00FD04A8" w:rsidP="000C74D3"/>
        </w:tc>
        <w:tc>
          <w:tcPr>
            <w:tcW w:w="2693" w:type="dxa"/>
          </w:tcPr>
          <w:p w:rsidR="00FD04A8" w:rsidRDefault="00FD04A8" w:rsidP="00FD04A8">
            <w:r>
              <w:rPr>
                <w:rFonts w:hint="eastAsia"/>
              </w:rPr>
              <w:t>1</w:t>
            </w:r>
            <w:r>
              <w:rPr>
                <w:rFonts w:hint="eastAsia"/>
              </w:rPr>
              <w:t>台販売（</w:t>
            </w:r>
            <w:r>
              <w:rPr>
                <w:rFonts w:hint="eastAsia"/>
              </w:rPr>
              <w:t>3</w:t>
            </w:r>
            <w:r>
              <w:rPr>
                <w:rFonts w:hint="eastAsia"/>
              </w:rPr>
              <w:t>2</w:t>
            </w:r>
            <w:r>
              <w:rPr>
                <w:rFonts w:hint="eastAsia"/>
              </w:rPr>
              <w:t>,</w:t>
            </w:r>
            <w:r>
              <w:t>9</w:t>
            </w:r>
            <w:r>
              <w:rPr>
                <w:rFonts w:hint="eastAsia"/>
              </w:rPr>
              <w:t>00</w:t>
            </w:r>
            <w:r>
              <w:rPr>
                <w:rFonts w:hint="eastAsia"/>
              </w:rPr>
              <w:t>円の補助金を</w:t>
            </w:r>
            <w:r>
              <w:rPr>
                <w:rFonts w:hint="eastAsia"/>
              </w:rPr>
              <w:t>6</w:t>
            </w:r>
            <w:r>
              <w:rPr>
                <w:rFonts w:hint="eastAsia"/>
              </w:rPr>
              <w:t>月</w:t>
            </w:r>
            <w:r>
              <w:rPr>
                <w:rFonts w:hint="eastAsia"/>
              </w:rPr>
              <w:t>25</w:t>
            </w:r>
            <w:r>
              <w:rPr>
                <w:rFonts w:hint="eastAsia"/>
              </w:rPr>
              <w:t>日に市に請求）</w:t>
            </w:r>
          </w:p>
        </w:tc>
      </w:tr>
      <w:tr w:rsidR="00FD04A8" w:rsidTr="000148EE">
        <w:tc>
          <w:tcPr>
            <w:tcW w:w="1413" w:type="dxa"/>
          </w:tcPr>
          <w:p w:rsidR="00FD04A8" w:rsidRDefault="00FD04A8" w:rsidP="00FD04A8">
            <w:r>
              <w:rPr>
                <w:rFonts w:hint="eastAsia"/>
              </w:rPr>
              <w:t>平成</w:t>
            </w:r>
            <w:r>
              <w:rPr>
                <w:rFonts w:hint="eastAsia"/>
              </w:rPr>
              <w:t>25</w:t>
            </w:r>
            <w:r>
              <w:rPr>
                <w:rFonts w:hint="eastAsia"/>
              </w:rPr>
              <w:t>年</w:t>
            </w:r>
            <w:r>
              <w:rPr>
                <w:rFonts w:hint="eastAsia"/>
              </w:rPr>
              <w:t>6</w:t>
            </w:r>
            <w:r>
              <w:rPr>
                <w:rFonts w:hint="eastAsia"/>
              </w:rPr>
              <w:t>月</w:t>
            </w:r>
            <w:r>
              <w:rPr>
                <w:rFonts w:hint="eastAsia"/>
              </w:rPr>
              <w:t>24</w:t>
            </w:r>
            <w:r>
              <w:rPr>
                <w:rFonts w:hint="eastAsia"/>
              </w:rPr>
              <w:t>日</w:t>
            </w:r>
          </w:p>
        </w:tc>
        <w:tc>
          <w:tcPr>
            <w:tcW w:w="2410" w:type="dxa"/>
          </w:tcPr>
          <w:p w:rsidR="00FD04A8" w:rsidRDefault="00FD04A8" w:rsidP="00FD04A8">
            <w:pPr>
              <w:rPr>
                <w:sz w:val="24"/>
                <w:szCs w:val="24"/>
              </w:rPr>
            </w:pPr>
          </w:p>
        </w:tc>
        <w:tc>
          <w:tcPr>
            <w:tcW w:w="2551" w:type="dxa"/>
          </w:tcPr>
          <w:p w:rsidR="00FD04A8" w:rsidRDefault="00FD04A8" w:rsidP="00FD04A8"/>
        </w:tc>
        <w:tc>
          <w:tcPr>
            <w:tcW w:w="2693" w:type="dxa"/>
          </w:tcPr>
          <w:p w:rsidR="00FD04A8" w:rsidRDefault="00FD04A8" w:rsidP="00FD04A8">
            <w:r>
              <w:rPr>
                <w:rFonts w:hint="eastAsia"/>
              </w:rPr>
              <w:t>1</w:t>
            </w:r>
            <w:r>
              <w:rPr>
                <w:rFonts w:hint="eastAsia"/>
              </w:rPr>
              <w:t>台販売（</w:t>
            </w:r>
            <w:r>
              <w:rPr>
                <w:rFonts w:hint="eastAsia"/>
              </w:rPr>
              <w:t>35,000</w:t>
            </w:r>
            <w:r>
              <w:rPr>
                <w:rFonts w:hint="eastAsia"/>
              </w:rPr>
              <w:t>円の補助金を</w:t>
            </w:r>
            <w:r>
              <w:rPr>
                <w:rFonts w:hint="eastAsia"/>
              </w:rPr>
              <w:t>6</w:t>
            </w:r>
            <w:r>
              <w:rPr>
                <w:rFonts w:hint="eastAsia"/>
              </w:rPr>
              <w:t>月</w:t>
            </w:r>
            <w:r>
              <w:rPr>
                <w:rFonts w:hint="eastAsia"/>
              </w:rPr>
              <w:t>25</w:t>
            </w:r>
            <w:r>
              <w:rPr>
                <w:rFonts w:hint="eastAsia"/>
              </w:rPr>
              <w:t>日に市に請求）</w:t>
            </w:r>
          </w:p>
        </w:tc>
      </w:tr>
      <w:tr w:rsidR="00FD04A8" w:rsidTr="000148EE">
        <w:tc>
          <w:tcPr>
            <w:tcW w:w="1413" w:type="dxa"/>
          </w:tcPr>
          <w:p w:rsidR="00FD04A8" w:rsidRDefault="00FD04A8" w:rsidP="00FD04A8">
            <w:pPr>
              <w:rPr>
                <w:sz w:val="24"/>
                <w:szCs w:val="24"/>
              </w:rPr>
            </w:pPr>
            <w:r>
              <w:t>平成</w:t>
            </w:r>
            <w:r>
              <w:t xml:space="preserve"> 25 </w:t>
            </w:r>
            <w:r>
              <w:t>年６月</w:t>
            </w:r>
            <w:r>
              <w:t xml:space="preserve"> 25 </w:t>
            </w:r>
            <w:r>
              <w:t>日</w:t>
            </w:r>
          </w:p>
        </w:tc>
        <w:tc>
          <w:tcPr>
            <w:tcW w:w="2410" w:type="dxa"/>
          </w:tcPr>
          <w:p w:rsidR="00FD04A8" w:rsidRDefault="00FD04A8" w:rsidP="00FD04A8">
            <w:pPr>
              <w:rPr>
                <w:sz w:val="24"/>
                <w:szCs w:val="24"/>
              </w:rPr>
            </w:pPr>
          </w:p>
        </w:tc>
        <w:tc>
          <w:tcPr>
            <w:tcW w:w="2551" w:type="dxa"/>
          </w:tcPr>
          <w:p w:rsidR="00FD04A8" w:rsidRDefault="00FD04A8" w:rsidP="00FD04A8">
            <w:r>
              <w:t>「債権者登録申請書（変更）を提出</w:t>
            </w:r>
          </w:p>
          <w:p w:rsidR="00FD04A8" w:rsidRDefault="00FD04A8" w:rsidP="00FD04A8">
            <w:pPr>
              <w:rPr>
                <w:sz w:val="24"/>
                <w:szCs w:val="24"/>
              </w:rPr>
            </w:pPr>
            <w:r>
              <w:rPr>
                <w:rFonts w:ascii="ＭＳ 明朝" w:hAnsi="ＭＳ 明朝" w:cs="ＭＳ 明朝"/>
              </w:rPr>
              <w:t>※</w:t>
            </w:r>
            <w:r>
              <w:t xml:space="preserve"> </w:t>
            </w:r>
            <w:r>
              <w:t>金融機関情報の変更</w:t>
            </w:r>
          </w:p>
        </w:tc>
        <w:tc>
          <w:tcPr>
            <w:tcW w:w="2693" w:type="dxa"/>
          </w:tcPr>
          <w:p w:rsidR="00FD04A8" w:rsidRDefault="00FD04A8" w:rsidP="00FD04A8"/>
        </w:tc>
      </w:tr>
      <w:tr w:rsidR="000148EE" w:rsidRPr="000C74D3" w:rsidTr="000148EE">
        <w:tc>
          <w:tcPr>
            <w:tcW w:w="1413" w:type="dxa"/>
          </w:tcPr>
          <w:p w:rsidR="000148EE" w:rsidRDefault="000148EE" w:rsidP="000148EE">
            <w:r>
              <w:rPr>
                <w:rFonts w:hint="eastAsia"/>
              </w:rPr>
              <w:lastRenderedPageBreak/>
              <w:t>平成</w:t>
            </w:r>
            <w:r>
              <w:rPr>
                <w:rFonts w:hint="eastAsia"/>
              </w:rPr>
              <w:t>25</w:t>
            </w:r>
            <w:r>
              <w:rPr>
                <w:rFonts w:hint="eastAsia"/>
              </w:rPr>
              <w:t>年</w:t>
            </w:r>
            <w:r>
              <w:rPr>
                <w:rFonts w:hint="eastAsia"/>
              </w:rPr>
              <w:t>8</w:t>
            </w:r>
            <w:r>
              <w:rPr>
                <w:rFonts w:hint="eastAsia"/>
              </w:rPr>
              <w:t>月</w:t>
            </w:r>
            <w:r>
              <w:rPr>
                <w:rFonts w:hint="eastAsia"/>
              </w:rPr>
              <w:t>4</w:t>
            </w:r>
            <w:r>
              <w:rPr>
                <w:rFonts w:hint="eastAsia"/>
              </w:rPr>
              <w:t>日</w:t>
            </w:r>
          </w:p>
        </w:tc>
        <w:tc>
          <w:tcPr>
            <w:tcW w:w="2410" w:type="dxa"/>
          </w:tcPr>
          <w:p w:rsidR="000148EE" w:rsidRDefault="000148EE" w:rsidP="000148EE">
            <w:pPr>
              <w:rPr>
                <w:rFonts w:hint="eastAsia"/>
              </w:rPr>
            </w:pPr>
          </w:p>
        </w:tc>
        <w:tc>
          <w:tcPr>
            <w:tcW w:w="2551" w:type="dxa"/>
          </w:tcPr>
          <w:p w:rsidR="000148EE" w:rsidRDefault="000148EE" w:rsidP="000148EE">
            <w:pPr>
              <w:rPr>
                <w:sz w:val="24"/>
                <w:szCs w:val="24"/>
              </w:rPr>
            </w:pPr>
          </w:p>
        </w:tc>
        <w:tc>
          <w:tcPr>
            <w:tcW w:w="2693" w:type="dxa"/>
          </w:tcPr>
          <w:p w:rsidR="000148EE" w:rsidRDefault="000148EE" w:rsidP="000148EE">
            <w:r>
              <w:rPr>
                <w:rFonts w:hint="eastAsia"/>
              </w:rPr>
              <w:t>1</w:t>
            </w:r>
            <w:r>
              <w:rPr>
                <w:rFonts w:hint="eastAsia"/>
              </w:rPr>
              <w:t>台販売（</w:t>
            </w:r>
            <w:r>
              <w:rPr>
                <w:rFonts w:hint="eastAsia"/>
              </w:rPr>
              <w:t>35,000</w:t>
            </w:r>
            <w:r>
              <w:rPr>
                <w:rFonts w:hint="eastAsia"/>
              </w:rPr>
              <w:t>円の補助金を</w:t>
            </w:r>
            <w:r>
              <w:rPr>
                <w:rFonts w:hint="eastAsia"/>
              </w:rPr>
              <w:t>8</w:t>
            </w:r>
            <w:r>
              <w:rPr>
                <w:rFonts w:hint="eastAsia"/>
              </w:rPr>
              <w:t>月</w:t>
            </w:r>
            <w:r>
              <w:rPr>
                <w:rFonts w:hint="eastAsia"/>
              </w:rPr>
              <w:t>11</w:t>
            </w:r>
            <w:r>
              <w:rPr>
                <w:rFonts w:hint="eastAsia"/>
              </w:rPr>
              <w:t>日に市に請求）</w:t>
            </w:r>
          </w:p>
        </w:tc>
      </w:tr>
      <w:tr w:rsidR="000148EE" w:rsidRPr="000C74D3" w:rsidTr="000148EE">
        <w:tc>
          <w:tcPr>
            <w:tcW w:w="1413" w:type="dxa"/>
          </w:tcPr>
          <w:p w:rsidR="000148EE" w:rsidRDefault="000148EE" w:rsidP="000148EE">
            <w:r>
              <w:rPr>
                <w:rFonts w:hint="eastAsia"/>
              </w:rPr>
              <w:t>平成</w:t>
            </w:r>
            <w:r>
              <w:rPr>
                <w:rFonts w:hint="eastAsia"/>
              </w:rPr>
              <w:t>25</w:t>
            </w:r>
            <w:r>
              <w:rPr>
                <w:rFonts w:hint="eastAsia"/>
              </w:rPr>
              <w:t>年</w:t>
            </w:r>
            <w:r>
              <w:rPr>
                <w:rFonts w:hint="eastAsia"/>
              </w:rPr>
              <w:t>8</w:t>
            </w:r>
            <w:r>
              <w:rPr>
                <w:rFonts w:hint="eastAsia"/>
              </w:rPr>
              <w:t>月</w:t>
            </w:r>
            <w:r>
              <w:rPr>
                <w:rFonts w:hint="eastAsia"/>
              </w:rPr>
              <w:t>15</w:t>
            </w:r>
            <w:r>
              <w:rPr>
                <w:rFonts w:hint="eastAsia"/>
              </w:rPr>
              <w:t>日</w:t>
            </w:r>
          </w:p>
        </w:tc>
        <w:tc>
          <w:tcPr>
            <w:tcW w:w="2410" w:type="dxa"/>
          </w:tcPr>
          <w:p w:rsidR="000148EE" w:rsidRDefault="000148EE" w:rsidP="000148EE">
            <w:pPr>
              <w:rPr>
                <w:rFonts w:hint="eastAsia"/>
              </w:rPr>
            </w:pPr>
          </w:p>
        </w:tc>
        <w:tc>
          <w:tcPr>
            <w:tcW w:w="2551" w:type="dxa"/>
          </w:tcPr>
          <w:p w:rsidR="000148EE" w:rsidRDefault="000148EE" w:rsidP="000148EE">
            <w:pPr>
              <w:rPr>
                <w:sz w:val="24"/>
                <w:szCs w:val="24"/>
              </w:rPr>
            </w:pPr>
          </w:p>
        </w:tc>
        <w:tc>
          <w:tcPr>
            <w:tcW w:w="2693" w:type="dxa"/>
          </w:tcPr>
          <w:p w:rsidR="000148EE" w:rsidRDefault="000148EE" w:rsidP="000148EE">
            <w:r>
              <w:rPr>
                <w:rFonts w:hint="eastAsia"/>
              </w:rPr>
              <w:t>1</w:t>
            </w:r>
            <w:r>
              <w:rPr>
                <w:rFonts w:hint="eastAsia"/>
              </w:rPr>
              <w:t>台販売（</w:t>
            </w:r>
            <w:r>
              <w:rPr>
                <w:rFonts w:hint="eastAsia"/>
              </w:rPr>
              <w:t>35,000</w:t>
            </w:r>
            <w:r>
              <w:rPr>
                <w:rFonts w:hint="eastAsia"/>
              </w:rPr>
              <w:t>円の補助金を</w:t>
            </w:r>
            <w:r>
              <w:rPr>
                <w:rFonts w:hint="eastAsia"/>
              </w:rPr>
              <w:t>9</w:t>
            </w:r>
            <w:r>
              <w:rPr>
                <w:rFonts w:hint="eastAsia"/>
              </w:rPr>
              <w:t>月</w:t>
            </w:r>
            <w:r>
              <w:rPr>
                <w:rFonts w:hint="eastAsia"/>
              </w:rPr>
              <w:t>27</w:t>
            </w:r>
            <w:r>
              <w:rPr>
                <w:rFonts w:hint="eastAsia"/>
              </w:rPr>
              <w:t>日に市に請求）</w:t>
            </w:r>
          </w:p>
        </w:tc>
      </w:tr>
      <w:tr w:rsidR="000148EE" w:rsidRPr="000C74D3" w:rsidTr="000148EE">
        <w:tc>
          <w:tcPr>
            <w:tcW w:w="1413" w:type="dxa"/>
          </w:tcPr>
          <w:p w:rsidR="000148EE" w:rsidRDefault="000148EE" w:rsidP="000148EE">
            <w:pPr>
              <w:rPr>
                <w:sz w:val="24"/>
                <w:szCs w:val="24"/>
              </w:rPr>
            </w:pPr>
            <w:r>
              <w:t>平成</w:t>
            </w:r>
            <w:r>
              <w:t xml:space="preserve"> 25 </w:t>
            </w:r>
            <w:r>
              <w:t>年</w:t>
            </w:r>
            <w:r>
              <w:t xml:space="preserve"> 10 </w:t>
            </w:r>
            <w:r>
              <w:t>月１日</w:t>
            </w:r>
          </w:p>
        </w:tc>
        <w:tc>
          <w:tcPr>
            <w:tcW w:w="2410" w:type="dxa"/>
          </w:tcPr>
          <w:p w:rsidR="000148EE" w:rsidRDefault="000148EE" w:rsidP="000148EE">
            <w:pPr>
              <w:rPr>
                <w:sz w:val="24"/>
                <w:szCs w:val="24"/>
              </w:rPr>
            </w:pPr>
            <w:r>
              <w:rPr>
                <w:rFonts w:hint="eastAsia"/>
              </w:rPr>
              <w:t>新たな</w:t>
            </w:r>
            <w:r>
              <w:t>代表者が自転車安全整備士資格を取得</w:t>
            </w:r>
          </w:p>
        </w:tc>
        <w:tc>
          <w:tcPr>
            <w:tcW w:w="2551" w:type="dxa"/>
          </w:tcPr>
          <w:p w:rsidR="000148EE" w:rsidRDefault="000148EE" w:rsidP="000148EE">
            <w:pPr>
              <w:rPr>
                <w:sz w:val="24"/>
                <w:szCs w:val="24"/>
              </w:rPr>
            </w:pPr>
          </w:p>
        </w:tc>
        <w:tc>
          <w:tcPr>
            <w:tcW w:w="2693" w:type="dxa"/>
          </w:tcPr>
          <w:p w:rsidR="000148EE" w:rsidRDefault="000148EE" w:rsidP="000148EE">
            <w:pPr>
              <w:rPr>
                <w:sz w:val="24"/>
                <w:szCs w:val="24"/>
              </w:rPr>
            </w:pPr>
          </w:p>
        </w:tc>
      </w:tr>
      <w:tr w:rsidR="000148EE" w:rsidRPr="000C74D3" w:rsidTr="000148EE">
        <w:tc>
          <w:tcPr>
            <w:tcW w:w="1413" w:type="dxa"/>
          </w:tcPr>
          <w:p w:rsidR="000148EE" w:rsidRDefault="000148EE" w:rsidP="000148EE">
            <w:r>
              <w:rPr>
                <w:rFonts w:hint="eastAsia"/>
              </w:rPr>
              <w:t>平成</w:t>
            </w:r>
            <w:r>
              <w:rPr>
                <w:rFonts w:hint="eastAsia"/>
              </w:rPr>
              <w:t>25</w:t>
            </w:r>
            <w:r>
              <w:rPr>
                <w:rFonts w:hint="eastAsia"/>
              </w:rPr>
              <w:t>年</w:t>
            </w:r>
            <w:r>
              <w:rPr>
                <w:rFonts w:hint="eastAsia"/>
              </w:rPr>
              <w:t>10</w:t>
            </w:r>
            <w:r>
              <w:rPr>
                <w:rFonts w:hint="eastAsia"/>
              </w:rPr>
              <w:t>月</w:t>
            </w:r>
            <w:r>
              <w:rPr>
                <w:rFonts w:hint="eastAsia"/>
              </w:rPr>
              <w:t>27</w:t>
            </w:r>
            <w:r>
              <w:rPr>
                <w:rFonts w:hint="eastAsia"/>
              </w:rPr>
              <w:t>日</w:t>
            </w:r>
          </w:p>
        </w:tc>
        <w:tc>
          <w:tcPr>
            <w:tcW w:w="2410" w:type="dxa"/>
          </w:tcPr>
          <w:p w:rsidR="000148EE" w:rsidRDefault="000148EE" w:rsidP="000148EE"/>
        </w:tc>
        <w:tc>
          <w:tcPr>
            <w:tcW w:w="2551" w:type="dxa"/>
          </w:tcPr>
          <w:p w:rsidR="000148EE" w:rsidRDefault="000148EE" w:rsidP="000148EE">
            <w:pPr>
              <w:rPr>
                <w:sz w:val="24"/>
                <w:szCs w:val="24"/>
              </w:rPr>
            </w:pPr>
          </w:p>
        </w:tc>
        <w:tc>
          <w:tcPr>
            <w:tcW w:w="2693" w:type="dxa"/>
          </w:tcPr>
          <w:p w:rsidR="000148EE" w:rsidRDefault="000148EE" w:rsidP="000148EE">
            <w:r>
              <w:rPr>
                <w:rFonts w:hint="eastAsia"/>
              </w:rPr>
              <w:t>1</w:t>
            </w:r>
            <w:r>
              <w:rPr>
                <w:rFonts w:hint="eastAsia"/>
              </w:rPr>
              <w:t>台販売（</w:t>
            </w:r>
            <w:r>
              <w:rPr>
                <w:rFonts w:hint="eastAsia"/>
              </w:rPr>
              <w:t>3</w:t>
            </w:r>
            <w:r>
              <w:rPr>
                <w:rFonts w:hint="eastAsia"/>
              </w:rPr>
              <w:t>4</w:t>
            </w:r>
            <w:r>
              <w:rPr>
                <w:rFonts w:hint="eastAsia"/>
              </w:rPr>
              <w:t>,</w:t>
            </w:r>
            <w:r>
              <w:rPr>
                <w:rFonts w:hint="eastAsia"/>
              </w:rPr>
              <w:t>2</w:t>
            </w:r>
            <w:r>
              <w:rPr>
                <w:rFonts w:hint="eastAsia"/>
              </w:rPr>
              <w:t>00</w:t>
            </w:r>
            <w:r>
              <w:rPr>
                <w:rFonts w:hint="eastAsia"/>
              </w:rPr>
              <w:t>円の補助金を</w:t>
            </w:r>
            <w:r>
              <w:rPr>
                <w:rFonts w:hint="eastAsia"/>
              </w:rPr>
              <w:t>12</w:t>
            </w:r>
            <w:r>
              <w:rPr>
                <w:rFonts w:hint="eastAsia"/>
              </w:rPr>
              <w:t>月</w:t>
            </w:r>
            <w:r>
              <w:rPr>
                <w:rFonts w:hint="eastAsia"/>
              </w:rPr>
              <w:t>19</w:t>
            </w:r>
            <w:r>
              <w:rPr>
                <w:rFonts w:hint="eastAsia"/>
              </w:rPr>
              <w:t>日に市に請求）</w:t>
            </w:r>
          </w:p>
        </w:tc>
      </w:tr>
      <w:tr w:rsidR="000148EE" w:rsidRPr="000C74D3" w:rsidTr="000148EE">
        <w:tc>
          <w:tcPr>
            <w:tcW w:w="1413" w:type="dxa"/>
          </w:tcPr>
          <w:p w:rsidR="000148EE" w:rsidRDefault="000148EE" w:rsidP="000148EE">
            <w:r>
              <w:rPr>
                <w:rFonts w:hint="eastAsia"/>
              </w:rPr>
              <w:t>平成</w:t>
            </w:r>
            <w:r>
              <w:rPr>
                <w:rFonts w:hint="eastAsia"/>
              </w:rPr>
              <w:t>25</w:t>
            </w:r>
            <w:r>
              <w:rPr>
                <w:rFonts w:hint="eastAsia"/>
              </w:rPr>
              <w:t>年</w:t>
            </w:r>
            <w:r>
              <w:rPr>
                <w:rFonts w:hint="eastAsia"/>
              </w:rPr>
              <w:t>11</w:t>
            </w:r>
            <w:r>
              <w:rPr>
                <w:rFonts w:hint="eastAsia"/>
              </w:rPr>
              <w:t>月</w:t>
            </w:r>
            <w:r>
              <w:rPr>
                <w:rFonts w:hint="eastAsia"/>
              </w:rPr>
              <w:t>3</w:t>
            </w:r>
            <w:r>
              <w:rPr>
                <w:rFonts w:hint="eastAsia"/>
              </w:rPr>
              <w:t>日</w:t>
            </w:r>
          </w:p>
        </w:tc>
        <w:tc>
          <w:tcPr>
            <w:tcW w:w="2410" w:type="dxa"/>
          </w:tcPr>
          <w:p w:rsidR="000148EE" w:rsidRDefault="000148EE" w:rsidP="000148EE"/>
        </w:tc>
        <w:tc>
          <w:tcPr>
            <w:tcW w:w="2551" w:type="dxa"/>
          </w:tcPr>
          <w:p w:rsidR="000148EE" w:rsidRDefault="000148EE" w:rsidP="000148EE">
            <w:pPr>
              <w:rPr>
                <w:sz w:val="24"/>
                <w:szCs w:val="24"/>
              </w:rPr>
            </w:pPr>
          </w:p>
        </w:tc>
        <w:tc>
          <w:tcPr>
            <w:tcW w:w="2693" w:type="dxa"/>
          </w:tcPr>
          <w:p w:rsidR="000148EE" w:rsidRDefault="000148EE" w:rsidP="000148EE">
            <w:r>
              <w:rPr>
                <w:rFonts w:hint="eastAsia"/>
              </w:rPr>
              <w:t>1</w:t>
            </w:r>
            <w:r>
              <w:rPr>
                <w:rFonts w:hint="eastAsia"/>
              </w:rPr>
              <w:t>台販売（</w:t>
            </w:r>
            <w:r>
              <w:rPr>
                <w:rFonts w:hint="eastAsia"/>
              </w:rPr>
              <w:t>27</w:t>
            </w:r>
            <w:r>
              <w:rPr>
                <w:rFonts w:hint="eastAsia"/>
              </w:rPr>
              <w:t>,</w:t>
            </w:r>
            <w:r>
              <w:t>4</w:t>
            </w:r>
            <w:r>
              <w:rPr>
                <w:rFonts w:hint="eastAsia"/>
              </w:rPr>
              <w:t>00</w:t>
            </w:r>
            <w:r>
              <w:rPr>
                <w:rFonts w:hint="eastAsia"/>
              </w:rPr>
              <w:t>円の補助金を</w:t>
            </w:r>
            <w:r>
              <w:rPr>
                <w:rFonts w:hint="eastAsia"/>
              </w:rPr>
              <w:t>12</w:t>
            </w:r>
            <w:r>
              <w:rPr>
                <w:rFonts w:hint="eastAsia"/>
              </w:rPr>
              <w:t>月</w:t>
            </w:r>
            <w:r>
              <w:rPr>
                <w:rFonts w:hint="eastAsia"/>
              </w:rPr>
              <w:t>19</w:t>
            </w:r>
            <w:r>
              <w:rPr>
                <w:rFonts w:hint="eastAsia"/>
              </w:rPr>
              <w:t>日に市に請求）</w:t>
            </w:r>
          </w:p>
        </w:tc>
      </w:tr>
      <w:tr w:rsidR="000148EE" w:rsidRPr="000C74D3" w:rsidTr="000148EE">
        <w:tc>
          <w:tcPr>
            <w:tcW w:w="1413" w:type="dxa"/>
          </w:tcPr>
          <w:p w:rsidR="000148EE" w:rsidRDefault="000148EE" w:rsidP="000148EE">
            <w:r>
              <w:t>平成</w:t>
            </w:r>
            <w:r>
              <w:t xml:space="preserve"> 25 </w:t>
            </w:r>
            <w:r>
              <w:t>年</w:t>
            </w:r>
            <w:r>
              <w:t xml:space="preserve"> 12 </w:t>
            </w:r>
            <w:r>
              <w:t>月</w:t>
            </w:r>
            <w:r>
              <w:t xml:space="preserve"> 11 </w:t>
            </w:r>
            <w:r>
              <w:t>日</w:t>
            </w:r>
          </w:p>
        </w:tc>
        <w:tc>
          <w:tcPr>
            <w:tcW w:w="2410" w:type="dxa"/>
          </w:tcPr>
          <w:p w:rsidR="000148EE" w:rsidRDefault="000148EE" w:rsidP="000148EE">
            <w:r>
              <w:t>自転車安全整備士資格を取得した代表者が「自転車安全整備店」として登録</w:t>
            </w:r>
          </w:p>
        </w:tc>
        <w:tc>
          <w:tcPr>
            <w:tcW w:w="2551" w:type="dxa"/>
          </w:tcPr>
          <w:p w:rsidR="000148EE" w:rsidRDefault="000148EE" w:rsidP="000148EE">
            <w:pPr>
              <w:rPr>
                <w:sz w:val="24"/>
                <w:szCs w:val="24"/>
              </w:rPr>
            </w:pPr>
          </w:p>
        </w:tc>
        <w:tc>
          <w:tcPr>
            <w:tcW w:w="2693" w:type="dxa"/>
          </w:tcPr>
          <w:p w:rsidR="000148EE" w:rsidRDefault="000148EE" w:rsidP="000148EE">
            <w:pPr>
              <w:rPr>
                <w:sz w:val="24"/>
                <w:szCs w:val="24"/>
              </w:rPr>
            </w:pPr>
          </w:p>
        </w:tc>
      </w:tr>
      <w:tr w:rsidR="000148EE" w:rsidRPr="000C74D3" w:rsidTr="000148EE">
        <w:tc>
          <w:tcPr>
            <w:tcW w:w="1413" w:type="dxa"/>
          </w:tcPr>
          <w:p w:rsidR="000148EE" w:rsidRDefault="000148EE" w:rsidP="000148EE">
            <w:r>
              <w:t>平成</w:t>
            </w:r>
            <w:r>
              <w:t xml:space="preserve"> 25 </w:t>
            </w:r>
            <w:r>
              <w:t>年</w:t>
            </w:r>
            <w:r>
              <w:t xml:space="preserve"> 12 </w:t>
            </w:r>
            <w:r>
              <w:t>月</w:t>
            </w:r>
            <w:r>
              <w:t xml:space="preserve"> 18 </w:t>
            </w:r>
            <w:r>
              <w:t>日</w:t>
            </w:r>
          </w:p>
        </w:tc>
        <w:tc>
          <w:tcPr>
            <w:tcW w:w="2410" w:type="dxa"/>
          </w:tcPr>
          <w:p w:rsidR="000148EE" w:rsidRDefault="000148EE" w:rsidP="000148EE"/>
        </w:tc>
        <w:tc>
          <w:tcPr>
            <w:tcW w:w="2551" w:type="dxa"/>
          </w:tcPr>
          <w:p w:rsidR="000148EE" w:rsidRDefault="000148EE" w:rsidP="000148EE">
            <w:pPr>
              <w:rPr>
                <w:sz w:val="24"/>
                <w:szCs w:val="24"/>
              </w:rPr>
            </w:pPr>
            <w:r>
              <w:rPr>
                <w:rFonts w:hint="eastAsia"/>
              </w:rPr>
              <w:t>新たに</w:t>
            </w:r>
            <w:r>
              <w:t>「幼児２人同乗用自転車販売店登録申請書」を提出し、指定店として登録</w:t>
            </w:r>
          </w:p>
        </w:tc>
        <w:tc>
          <w:tcPr>
            <w:tcW w:w="2693" w:type="dxa"/>
          </w:tcPr>
          <w:p w:rsidR="000148EE" w:rsidRDefault="000148EE" w:rsidP="000148EE">
            <w:pPr>
              <w:rPr>
                <w:rFonts w:hint="eastAsia"/>
              </w:rPr>
            </w:pPr>
          </w:p>
        </w:tc>
      </w:tr>
      <w:tr w:rsidR="000148EE" w:rsidRPr="000C74D3" w:rsidTr="000148EE">
        <w:tc>
          <w:tcPr>
            <w:tcW w:w="1413" w:type="dxa"/>
          </w:tcPr>
          <w:p w:rsidR="000148EE" w:rsidRDefault="000148EE" w:rsidP="000148EE"/>
        </w:tc>
        <w:tc>
          <w:tcPr>
            <w:tcW w:w="2410" w:type="dxa"/>
          </w:tcPr>
          <w:p w:rsidR="000148EE" w:rsidRDefault="000148EE" w:rsidP="000148EE"/>
        </w:tc>
        <w:tc>
          <w:tcPr>
            <w:tcW w:w="2551" w:type="dxa"/>
          </w:tcPr>
          <w:p w:rsidR="000148EE" w:rsidRDefault="000148EE" w:rsidP="000148EE">
            <w:pPr>
              <w:rPr>
                <w:rFonts w:hint="eastAsia"/>
              </w:rPr>
            </w:pPr>
          </w:p>
        </w:tc>
        <w:tc>
          <w:tcPr>
            <w:tcW w:w="2693" w:type="dxa"/>
          </w:tcPr>
          <w:p w:rsidR="000148EE" w:rsidRDefault="000148EE" w:rsidP="000148EE">
            <w:pPr>
              <w:rPr>
                <w:rFonts w:hint="eastAsia"/>
              </w:rPr>
            </w:pPr>
            <w:r>
              <w:rPr>
                <w:rFonts w:hint="eastAsia"/>
              </w:rPr>
              <w:t>計</w:t>
            </w:r>
            <w:r>
              <w:rPr>
                <w:rFonts w:hint="eastAsia"/>
              </w:rPr>
              <w:t>8</w:t>
            </w:r>
            <w:r>
              <w:rPr>
                <w:rFonts w:hint="eastAsia"/>
              </w:rPr>
              <w:t xml:space="preserve">台　</w:t>
            </w:r>
            <w:r>
              <w:rPr>
                <w:rFonts w:hint="eastAsia"/>
              </w:rPr>
              <w:t>269,500</w:t>
            </w:r>
            <w:r>
              <w:rPr>
                <w:rFonts w:hint="eastAsia"/>
              </w:rPr>
              <w:t>円</w:t>
            </w:r>
          </w:p>
        </w:tc>
      </w:tr>
    </w:tbl>
    <w:p w:rsidR="000C74D3" w:rsidRDefault="000C74D3">
      <w:pPr>
        <w:rPr>
          <w:sz w:val="24"/>
          <w:szCs w:val="24"/>
        </w:rPr>
      </w:pPr>
    </w:p>
    <w:p w:rsidR="00E16228" w:rsidRPr="0055742F" w:rsidRDefault="00E16228" w:rsidP="00E16228">
      <w:pPr>
        <w:ind w:leftChars="1552" w:left="3259" w:firstLineChars="400" w:firstLine="960"/>
        <w:rPr>
          <w:rFonts w:asciiTheme="minorEastAsia" w:hAnsiTheme="minorEastAsia"/>
          <w:sz w:val="24"/>
          <w:szCs w:val="24"/>
        </w:rPr>
      </w:pPr>
      <w:r w:rsidRPr="0055742F">
        <w:rPr>
          <w:rFonts w:asciiTheme="minorEastAsia" w:hAnsiTheme="minorEastAsia" w:hint="eastAsia"/>
          <w:sz w:val="24"/>
          <w:szCs w:val="24"/>
        </w:rPr>
        <w:t>平成</w:t>
      </w:r>
      <w:r>
        <w:rPr>
          <w:rFonts w:asciiTheme="minorEastAsia" w:hAnsiTheme="minorEastAsia" w:hint="eastAsia"/>
          <w:sz w:val="24"/>
          <w:szCs w:val="24"/>
        </w:rPr>
        <w:t>30</w:t>
      </w:r>
      <w:r w:rsidRPr="0055742F">
        <w:rPr>
          <w:rFonts w:asciiTheme="minorEastAsia" w:hAnsiTheme="minorEastAsia" w:hint="eastAsia"/>
          <w:sz w:val="24"/>
          <w:szCs w:val="24"/>
        </w:rPr>
        <w:t>年</w:t>
      </w:r>
      <w:r>
        <w:rPr>
          <w:rFonts w:asciiTheme="minorEastAsia" w:hAnsiTheme="minorEastAsia" w:hint="eastAsia"/>
          <w:sz w:val="24"/>
          <w:szCs w:val="24"/>
        </w:rPr>
        <w:t>5</w:t>
      </w:r>
      <w:r w:rsidRPr="0055742F">
        <w:rPr>
          <w:rFonts w:asciiTheme="minorEastAsia" w:hAnsiTheme="minorEastAsia" w:hint="eastAsia"/>
          <w:sz w:val="24"/>
          <w:szCs w:val="24"/>
        </w:rPr>
        <w:t>月</w:t>
      </w:r>
      <w:r w:rsidR="000148EE">
        <w:rPr>
          <w:rFonts w:asciiTheme="minorEastAsia" w:hAnsiTheme="minorEastAsia" w:hint="eastAsia"/>
          <w:sz w:val="24"/>
          <w:szCs w:val="24"/>
        </w:rPr>
        <w:t>15</w:t>
      </w:r>
      <w:r w:rsidRPr="0055742F">
        <w:rPr>
          <w:rFonts w:asciiTheme="minorEastAsia" w:hAnsiTheme="minorEastAsia" w:hint="eastAsia"/>
          <w:sz w:val="24"/>
          <w:szCs w:val="24"/>
        </w:rPr>
        <w:t>日</w:t>
      </w:r>
    </w:p>
    <w:p w:rsidR="0006733B" w:rsidRPr="0055742F" w:rsidRDefault="00E16228" w:rsidP="000378F6">
      <w:pPr>
        <w:ind w:leftChars="1552" w:left="3259"/>
        <w:rPr>
          <w:rFonts w:asciiTheme="minorEastAsia" w:hAnsiTheme="minorEastAsia"/>
          <w:sz w:val="24"/>
          <w:szCs w:val="24"/>
        </w:rPr>
      </w:pPr>
      <w:r>
        <w:rPr>
          <w:rFonts w:asciiTheme="minorEastAsia" w:hAnsiTheme="minorEastAsia" w:hint="eastAsia"/>
          <w:sz w:val="24"/>
          <w:szCs w:val="24"/>
        </w:rPr>
        <w:t xml:space="preserve">　　　　岩倉市議会議員　</w:t>
      </w:r>
      <w:r w:rsidR="0006733B" w:rsidRPr="0055742F">
        <w:rPr>
          <w:rFonts w:asciiTheme="minorEastAsia" w:hAnsiTheme="minorEastAsia" w:hint="eastAsia"/>
          <w:sz w:val="24"/>
          <w:szCs w:val="24"/>
        </w:rPr>
        <w:t>堀　巌</w:t>
      </w:r>
    </w:p>
    <w:p w:rsidR="000B27D7" w:rsidRPr="0055742F" w:rsidRDefault="000B27D7" w:rsidP="000378F6">
      <w:pPr>
        <w:ind w:leftChars="1552" w:left="3259"/>
        <w:rPr>
          <w:rFonts w:asciiTheme="minorEastAsia" w:hAnsiTheme="minorEastAsia"/>
          <w:sz w:val="24"/>
          <w:szCs w:val="24"/>
        </w:rPr>
      </w:pPr>
    </w:p>
    <w:sectPr w:rsidR="000B27D7" w:rsidRPr="005574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94" w:rsidRDefault="00A16A94" w:rsidP="00DA6AE7">
      <w:r>
        <w:separator/>
      </w:r>
    </w:p>
  </w:endnote>
  <w:endnote w:type="continuationSeparator" w:id="0">
    <w:p w:rsidR="00A16A94" w:rsidRDefault="00A16A94" w:rsidP="00DA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94" w:rsidRDefault="00A16A94" w:rsidP="00DA6AE7">
      <w:r>
        <w:separator/>
      </w:r>
    </w:p>
  </w:footnote>
  <w:footnote w:type="continuationSeparator" w:id="0">
    <w:p w:rsidR="00A16A94" w:rsidRDefault="00A16A94" w:rsidP="00DA6AE7">
      <w:r>
        <w:continuationSeparator/>
      </w:r>
    </w:p>
  </w:footnote>
  <w:footnote w:id="1">
    <w:p w:rsidR="00FA1602" w:rsidRDefault="00FA1602">
      <w:pPr>
        <w:pStyle w:val="ae"/>
        <w:rPr>
          <w:rFonts w:hint="eastAsia"/>
        </w:rPr>
      </w:pPr>
      <w:r>
        <w:rPr>
          <w:rStyle w:val="af0"/>
        </w:rPr>
        <w:footnoteRef/>
      </w:r>
      <w:r>
        <w:rPr>
          <w:rFonts w:hint="eastAsia"/>
        </w:rPr>
        <w:t>行政監査の中でこの事実は説明されなかったため、報告書では「</w:t>
      </w:r>
      <w:r w:rsidRPr="00E16228">
        <w:rPr>
          <w:rFonts w:hint="eastAsia"/>
        </w:rPr>
        <w:t>販売した自転車自体の安全性は正規の自転車整備士の整備により保証されているが</w:t>
      </w:r>
      <w:r>
        <w:rPr>
          <w:rFonts w:hint="eastAsia"/>
        </w:rPr>
        <w:t>」と記述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20A64"/>
    <w:multiLevelType w:val="hybridMultilevel"/>
    <w:tmpl w:val="D718398E"/>
    <w:lvl w:ilvl="0" w:tplc="2FAC4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4377C"/>
    <w:multiLevelType w:val="hybridMultilevel"/>
    <w:tmpl w:val="A06494C6"/>
    <w:lvl w:ilvl="0" w:tplc="00C00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267A7C"/>
    <w:multiLevelType w:val="hybridMultilevel"/>
    <w:tmpl w:val="623859EC"/>
    <w:lvl w:ilvl="0" w:tplc="C6B8F6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3B"/>
    <w:rsid w:val="000148EE"/>
    <w:rsid w:val="00021D09"/>
    <w:rsid w:val="000378F6"/>
    <w:rsid w:val="000664CF"/>
    <w:rsid w:val="0006733B"/>
    <w:rsid w:val="000B27D7"/>
    <w:rsid w:val="000C74D3"/>
    <w:rsid w:val="001724E3"/>
    <w:rsid w:val="001F4F81"/>
    <w:rsid w:val="002003E2"/>
    <w:rsid w:val="002139A6"/>
    <w:rsid w:val="002A6127"/>
    <w:rsid w:val="003945C4"/>
    <w:rsid w:val="003A79EB"/>
    <w:rsid w:val="00434C35"/>
    <w:rsid w:val="00436331"/>
    <w:rsid w:val="004704C5"/>
    <w:rsid w:val="005267CF"/>
    <w:rsid w:val="00556E02"/>
    <w:rsid w:val="0055742F"/>
    <w:rsid w:val="005D2B28"/>
    <w:rsid w:val="005F2906"/>
    <w:rsid w:val="006863E1"/>
    <w:rsid w:val="00702D7E"/>
    <w:rsid w:val="007A7143"/>
    <w:rsid w:val="008649B4"/>
    <w:rsid w:val="008D3A54"/>
    <w:rsid w:val="00940AAB"/>
    <w:rsid w:val="00A1218C"/>
    <w:rsid w:val="00A16A94"/>
    <w:rsid w:val="00C3063F"/>
    <w:rsid w:val="00C8778C"/>
    <w:rsid w:val="00D2003C"/>
    <w:rsid w:val="00DA6AE7"/>
    <w:rsid w:val="00E16228"/>
    <w:rsid w:val="00E74C35"/>
    <w:rsid w:val="00E74F73"/>
    <w:rsid w:val="00E8741E"/>
    <w:rsid w:val="00EB2D29"/>
    <w:rsid w:val="00EE5888"/>
    <w:rsid w:val="00F434C4"/>
    <w:rsid w:val="00F73E38"/>
    <w:rsid w:val="00F85E55"/>
    <w:rsid w:val="00FA1602"/>
    <w:rsid w:val="00FD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1AB6E4-D646-42CE-A360-D9DC8D24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4C5"/>
    <w:pPr>
      <w:ind w:leftChars="400" w:left="840"/>
    </w:pPr>
  </w:style>
  <w:style w:type="paragraph" w:styleId="a4">
    <w:name w:val="Balloon Text"/>
    <w:basedOn w:val="a"/>
    <w:link w:val="a5"/>
    <w:uiPriority w:val="99"/>
    <w:semiHidden/>
    <w:unhideWhenUsed/>
    <w:rsid w:val="002003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03E2"/>
    <w:rPr>
      <w:rFonts w:asciiTheme="majorHAnsi" w:eastAsiaTheme="majorEastAsia" w:hAnsiTheme="majorHAnsi" w:cstheme="majorBidi"/>
      <w:sz w:val="18"/>
      <w:szCs w:val="18"/>
    </w:rPr>
  </w:style>
  <w:style w:type="paragraph" w:styleId="a6">
    <w:name w:val="header"/>
    <w:basedOn w:val="a"/>
    <w:link w:val="a7"/>
    <w:uiPriority w:val="99"/>
    <w:unhideWhenUsed/>
    <w:rsid w:val="00DA6AE7"/>
    <w:pPr>
      <w:tabs>
        <w:tab w:val="center" w:pos="4252"/>
        <w:tab w:val="right" w:pos="8504"/>
      </w:tabs>
      <w:snapToGrid w:val="0"/>
    </w:pPr>
  </w:style>
  <w:style w:type="character" w:customStyle="1" w:styleId="a7">
    <w:name w:val="ヘッダー (文字)"/>
    <w:basedOn w:val="a0"/>
    <w:link w:val="a6"/>
    <w:uiPriority w:val="99"/>
    <w:rsid w:val="00DA6AE7"/>
  </w:style>
  <w:style w:type="paragraph" w:styleId="a8">
    <w:name w:val="footer"/>
    <w:basedOn w:val="a"/>
    <w:link w:val="a9"/>
    <w:uiPriority w:val="99"/>
    <w:unhideWhenUsed/>
    <w:rsid w:val="00DA6AE7"/>
    <w:pPr>
      <w:tabs>
        <w:tab w:val="center" w:pos="4252"/>
        <w:tab w:val="right" w:pos="8504"/>
      </w:tabs>
      <w:snapToGrid w:val="0"/>
    </w:pPr>
  </w:style>
  <w:style w:type="character" w:customStyle="1" w:styleId="a9">
    <w:name w:val="フッター (文字)"/>
    <w:basedOn w:val="a0"/>
    <w:link w:val="a8"/>
    <w:uiPriority w:val="99"/>
    <w:rsid w:val="00DA6AE7"/>
  </w:style>
  <w:style w:type="table" w:styleId="aa">
    <w:name w:val="Table Grid"/>
    <w:basedOn w:val="a1"/>
    <w:uiPriority w:val="39"/>
    <w:rsid w:val="000C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E16228"/>
    <w:pPr>
      <w:snapToGrid w:val="0"/>
      <w:jc w:val="left"/>
    </w:pPr>
  </w:style>
  <w:style w:type="character" w:customStyle="1" w:styleId="ac">
    <w:name w:val="文末脚注文字列 (文字)"/>
    <w:basedOn w:val="a0"/>
    <w:link w:val="ab"/>
    <w:uiPriority w:val="99"/>
    <w:semiHidden/>
    <w:rsid w:val="00E16228"/>
  </w:style>
  <w:style w:type="character" w:styleId="ad">
    <w:name w:val="endnote reference"/>
    <w:basedOn w:val="a0"/>
    <w:uiPriority w:val="99"/>
    <w:semiHidden/>
    <w:unhideWhenUsed/>
    <w:rsid w:val="00E16228"/>
    <w:rPr>
      <w:vertAlign w:val="superscript"/>
    </w:rPr>
  </w:style>
  <w:style w:type="paragraph" w:styleId="ae">
    <w:name w:val="footnote text"/>
    <w:basedOn w:val="a"/>
    <w:link w:val="af"/>
    <w:uiPriority w:val="99"/>
    <w:semiHidden/>
    <w:unhideWhenUsed/>
    <w:rsid w:val="00E16228"/>
    <w:pPr>
      <w:snapToGrid w:val="0"/>
      <w:jc w:val="left"/>
    </w:pPr>
  </w:style>
  <w:style w:type="character" w:customStyle="1" w:styleId="af">
    <w:name w:val="脚注文字列 (文字)"/>
    <w:basedOn w:val="a0"/>
    <w:link w:val="ae"/>
    <w:uiPriority w:val="99"/>
    <w:semiHidden/>
    <w:rsid w:val="00E16228"/>
  </w:style>
  <w:style w:type="character" w:styleId="af0">
    <w:name w:val="footnote reference"/>
    <w:basedOn w:val="a0"/>
    <w:uiPriority w:val="99"/>
    <w:semiHidden/>
    <w:unhideWhenUsed/>
    <w:rsid w:val="00E16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B968-0F81-4D69-9E52-9EC0A321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iwao hori</dc:creator>
  <cp:keywords/>
  <dc:description/>
  <cp:lastModifiedBy>hori iwao</cp:lastModifiedBy>
  <cp:revision>3</cp:revision>
  <cp:lastPrinted>2018-05-14T08:52:00Z</cp:lastPrinted>
  <dcterms:created xsi:type="dcterms:W3CDTF">2018-05-15T00:16:00Z</dcterms:created>
  <dcterms:modified xsi:type="dcterms:W3CDTF">2018-05-15T23:01:00Z</dcterms:modified>
</cp:coreProperties>
</file>